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A1E0" w14:textId="7DD04EF6" w:rsidR="007B3A34" w:rsidRDefault="007B3A34" w:rsidP="007B3A34">
      <w:pPr>
        <w:rPr>
          <w:rFonts w:ascii="Calibri" w:hAnsi="Calibri" w:cs="Calibri"/>
          <w:b/>
          <w:bCs/>
          <w:color w:val="000000"/>
          <w:sz w:val="22"/>
          <w:szCs w:val="22"/>
        </w:rPr>
      </w:pPr>
      <w:r>
        <w:rPr>
          <w:rFonts w:ascii="Calibri" w:hAnsi="Calibri" w:cs="Calibri"/>
          <w:b/>
          <w:bCs/>
          <w:color w:val="000000"/>
          <w:sz w:val="22"/>
          <w:szCs w:val="22"/>
        </w:rPr>
        <w:t xml:space="preserve">DRAFT Minutes of the meeting of the Personnel Meeting held in the Anzac Room, Community House on </w:t>
      </w:r>
      <w:r w:rsidR="009E27B8">
        <w:rPr>
          <w:rFonts w:ascii="Calibri" w:hAnsi="Calibri" w:cs="Calibri"/>
          <w:b/>
          <w:bCs/>
          <w:color w:val="000000"/>
          <w:sz w:val="22"/>
          <w:szCs w:val="22"/>
        </w:rPr>
        <w:t>Tuesday</w:t>
      </w:r>
      <w:r>
        <w:rPr>
          <w:rFonts w:ascii="Calibri" w:hAnsi="Calibri" w:cs="Calibri"/>
          <w:b/>
          <w:bCs/>
          <w:color w:val="000000"/>
          <w:sz w:val="22"/>
          <w:szCs w:val="22"/>
        </w:rPr>
        <w:t xml:space="preserve"> </w:t>
      </w:r>
      <w:r w:rsidR="009E27B8">
        <w:rPr>
          <w:rFonts w:ascii="Calibri" w:hAnsi="Calibri" w:cs="Calibri"/>
          <w:b/>
          <w:bCs/>
          <w:color w:val="000000"/>
          <w:sz w:val="22"/>
          <w:szCs w:val="22"/>
        </w:rPr>
        <w:t>5</w:t>
      </w:r>
      <w:r w:rsidR="009E27B8" w:rsidRPr="009E27B8">
        <w:rPr>
          <w:rFonts w:ascii="Calibri" w:hAnsi="Calibri" w:cs="Calibri"/>
          <w:b/>
          <w:bCs/>
          <w:color w:val="000000"/>
          <w:sz w:val="22"/>
          <w:szCs w:val="22"/>
          <w:vertAlign w:val="superscript"/>
        </w:rPr>
        <w:t>th</w:t>
      </w:r>
      <w:r w:rsidR="009E27B8">
        <w:rPr>
          <w:rFonts w:ascii="Calibri" w:hAnsi="Calibri" w:cs="Calibri"/>
          <w:b/>
          <w:bCs/>
          <w:color w:val="000000"/>
          <w:sz w:val="22"/>
          <w:szCs w:val="22"/>
        </w:rPr>
        <w:t xml:space="preserve"> December</w:t>
      </w:r>
      <w:r>
        <w:rPr>
          <w:rFonts w:ascii="Calibri" w:hAnsi="Calibri" w:cs="Calibri"/>
          <w:b/>
          <w:bCs/>
          <w:color w:val="000000"/>
          <w:sz w:val="22"/>
          <w:szCs w:val="22"/>
        </w:rPr>
        <w:t xml:space="preserve"> 2023 at 6.00pm. </w:t>
      </w:r>
    </w:p>
    <w:p w14:paraId="2AC0E6DE" w14:textId="77777777" w:rsidR="007B3A34" w:rsidRDefault="007B3A34" w:rsidP="007B3A34">
      <w:pPr>
        <w:rPr>
          <w:rFonts w:ascii="Calibri" w:hAnsi="Calibri" w:cs="Calibri"/>
          <w:b/>
          <w:bCs/>
          <w:color w:val="000000"/>
          <w:sz w:val="22"/>
          <w:szCs w:val="22"/>
        </w:rPr>
      </w:pPr>
    </w:p>
    <w:p w14:paraId="456599FB" w14:textId="3DF627C4" w:rsidR="007B3A34" w:rsidRDefault="007B3A34" w:rsidP="007B3A34">
      <w:pPr>
        <w:jc w:val="both"/>
      </w:pPr>
      <w:r>
        <w:rPr>
          <w:rFonts w:ascii="Calibri" w:hAnsi="Calibri" w:cs="Calibri"/>
          <w:b/>
          <w:bCs/>
          <w:color w:val="000000"/>
          <w:sz w:val="22"/>
          <w:szCs w:val="22"/>
        </w:rPr>
        <w:t xml:space="preserve">Present: </w:t>
      </w:r>
      <w:r w:rsidRPr="00D55762">
        <w:rPr>
          <w:rFonts w:ascii="Calibri" w:hAnsi="Calibri" w:cs="Calibri"/>
          <w:color w:val="000000"/>
          <w:sz w:val="22"/>
          <w:szCs w:val="22"/>
        </w:rPr>
        <w:t>Cllr C</w:t>
      </w:r>
      <w:r>
        <w:rPr>
          <w:rFonts w:ascii="Calibri" w:hAnsi="Calibri" w:cs="Calibri"/>
          <w:color w:val="000000"/>
          <w:sz w:val="22"/>
          <w:szCs w:val="22"/>
        </w:rPr>
        <w:t>athy</w:t>
      </w:r>
      <w:r w:rsidRPr="00D55762">
        <w:rPr>
          <w:rFonts w:ascii="Calibri" w:hAnsi="Calibri" w:cs="Calibri"/>
          <w:color w:val="000000"/>
          <w:sz w:val="22"/>
          <w:szCs w:val="22"/>
        </w:rPr>
        <w:t xml:space="preserve"> Gallagher (Chair</w:t>
      </w:r>
      <w:r>
        <w:rPr>
          <w:rFonts w:ascii="Calibri" w:hAnsi="Calibri" w:cs="Calibri"/>
          <w:color w:val="000000"/>
          <w:sz w:val="22"/>
          <w:szCs w:val="22"/>
        </w:rPr>
        <w:t xml:space="preserve"> </w:t>
      </w:r>
      <w:r w:rsidRPr="00D55762">
        <w:rPr>
          <w:rFonts w:ascii="Calibri" w:hAnsi="Calibri" w:cs="Calibri"/>
          <w:color w:val="000000"/>
          <w:sz w:val="22"/>
          <w:szCs w:val="22"/>
        </w:rPr>
        <w:t>of Committee</w:t>
      </w:r>
      <w:r>
        <w:rPr>
          <w:rFonts w:ascii="Calibri" w:hAnsi="Calibri" w:cs="Calibri"/>
          <w:color w:val="000000"/>
          <w:sz w:val="22"/>
          <w:szCs w:val="22"/>
        </w:rPr>
        <w:t>)</w:t>
      </w:r>
      <w:r w:rsidRPr="00D55762">
        <w:rPr>
          <w:rFonts w:ascii="Calibri" w:hAnsi="Calibri" w:cs="Calibri"/>
          <w:color w:val="000000"/>
          <w:sz w:val="22"/>
          <w:szCs w:val="22"/>
        </w:rPr>
        <w:t xml:space="preserve">, </w:t>
      </w:r>
      <w:r>
        <w:rPr>
          <w:rFonts w:ascii="Calibri" w:hAnsi="Calibri" w:cs="Calibri"/>
          <w:color w:val="000000"/>
          <w:sz w:val="22"/>
          <w:szCs w:val="22"/>
        </w:rPr>
        <w:t xml:space="preserve">Cllr Debbie Donovan (Vice-Chair of Committee), </w:t>
      </w:r>
      <w:r w:rsidRPr="00D55762">
        <w:rPr>
          <w:rFonts w:ascii="Calibri" w:hAnsi="Calibri" w:cs="Calibri"/>
          <w:color w:val="000000"/>
          <w:sz w:val="22"/>
          <w:szCs w:val="22"/>
        </w:rPr>
        <w:t>Cllr I</w:t>
      </w:r>
      <w:r>
        <w:rPr>
          <w:rFonts w:ascii="Calibri" w:hAnsi="Calibri" w:cs="Calibri"/>
          <w:color w:val="000000"/>
          <w:sz w:val="22"/>
          <w:szCs w:val="22"/>
        </w:rPr>
        <w:t>sobel</w:t>
      </w:r>
      <w:r w:rsidRPr="00D55762">
        <w:rPr>
          <w:rFonts w:ascii="Calibri" w:hAnsi="Calibri" w:cs="Calibri"/>
          <w:color w:val="000000"/>
          <w:sz w:val="22"/>
          <w:szCs w:val="22"/>
        </w:rPr>
        <w:t xml:space="preserve"> Sharkey (Vice-Chair of Council</w:t>
      </w:r>
      <w:r>
        <w:rPr>
          <w:rFonts w:ascii="Calibri" w:hAnsi="Calibri" w:cs="Calibri"/>
          <w:color w:val="000000"/>
          <w:sz w:val="22"/>
          <w:szCs w:val="22"/>
        </w:rPr>
        <w:t xml:space="preserve">), </w:t>
      </w:r>
      <w:r w:rsidRPr="00D55762">
        <w:rPr>
          <w:rFonts w:ascii="Calibri" w:hAnsi="Calibri" w:cs="Calibri"/>
          <w:color w:val="000000"/>
          <w:sz w:val="22"/>
          <w:szCs w:val="22"/>
        </w:rPr>
        <w:t>Cllr M</w:t>
      </w:r>
      <w:r>
        <w:rPr>
          <w:rFonts w:ascii="Calibri" w:hAnsi="Calibri" w:cs="Calibri"/>
          <w:color w:val="000000"/>
          <w:sz w:val="22"/>
          <w:szCs w:val="22"/>
        </w:rPr>
        <w:t>ary</w:t>
      </w:r>
      <w:r w:rsidRPr="00D55762">
        <w:rPr>
          <w:rFonts w:ascii="Calibri" w:hAnsi="Calibri" w:cs="Calibri"/>
          <w:color w:val="000000"/>
          <w:sz w:val="22"/>
          <w:szCs w:val="22"/>
        </w:rPr>
        <w:t xml:space="preserve"> Campbell, Cllr </w:t>
      </w:r>
      <w:r w:rsidR="009E27B8">
        <w:rPr>
          <w:rFonts w:ascii="Calibri" w:hAnsi="Calibri" w:cs="Calibri"/>
          <w:color w:val="000000"/>
          <w:sz w:val="22"/>
          <w:szCs w:val="22"/>
        </w:rPr>
        <w:t>Cathy Norcott-Jones</w:t>
      </w:r>
      <w:r w:rsidRPr="00D55762">
        <w:rPr>
          <w:rFonts w:ascii="Calibri" w:hAnsi="Calibri" w:cs="Calibri"/>
          <w:color w:val="000000"/>
          <w:sz w:val="22"/>
          <w:szCs w:val="22"/>
        </w:rPr>
        <w:t>, Cllr I</w:t>
      </w:r>
      <w:r>
        <w:rPr>
          <w:rFonts w:ascii="Calibri" w:hAnsi="Calibri" w:cs="Calibri"/>
          <w:color w:val="000000"/>
          <w:sz w:val="22"/>
          <w:szCs w:val="22"/>
        </w:rPr>
        <w:t>an</w:t>
      </w:r>
      <w:r w:rsidRPr="00D55762">
        <w:rPr>
          <w:rFonts w:ascii="Calibri" w:hAnsi="Calibri" w:cs="Calibri"/>
          <w:color w:val="000000"/>
          <w:sz w:val="22"/>
          <w:szCs w:val="22"/>
        </w:rPr>
        <w:t xml:space="preserve"> Alexander, Cllr </w:t>
      </w:r>
      <w:r w:rsidR="009E27B8">
        <w:rPr>
          <w:rFonts w:ascii="Calibri" w:hAnsi="Calibri" w:cs="Calibri"/>
          <w:color w:val="000000"/>
          <w:sz w:val="22"/>
          <w:szCs w:val="22"/>
        </w:rPr>
        <w:t>Kiera Gordon-Garrett</w:t>
      </w:r>
      <w:r w:rsidRPr="00D55762">
        <w:rPr>
          <w:rFonts w:ascii="Calibri" w:hAnsi="Calibri" w:cs="Calibri"/>
          <w:color w:val="000000"/>
          <w:sz w:val="22"/>
          <w:szCs w:val="22"/>
        </w:rPr>
        <w:t>, Cllr N</w:t>
      </w:r>
      <w:r>
        <w:rPr>
          <w:rFonts w:ascii="Calibri" w:hAnsi="Calibri" w:cs="Calibri"/>
          <w:color w:val="000000"/>
          <w:sz w:val="22"/>
          <w:szCs w:val="22"/>
        </w:rPr>
        <w:t>ikki</w:t>
      </w:r>
      <w:r w:rsidRPr="00D55762">
        <w:rPr>
          <w:rFonts w:ascii="Calibri" w:hAnsi="Calibri" w:cs="Calibri"/>
          <w:color w:val="000000"/>
          <w:sz w:val="22"/>
          <w:szCs w:val="22"/>
        </w:rPr>
        <w:t xml:space="preserve"> Fabry</w:t>
      </w:r>
      <w:r>
        <w:rPr>
          <w:rFonts w:ascii="Calibri" w:hAnsi="Calibri" w:cs="Calibri"/>
          <w:color w:val="000000"/>
          <w:sz w:val="22"/>
          <w:szCs w:val="22"/>
        </w:rPr>
        <w:t xml:space="preserve">, Cllr Paul Davies. </w:t>
      </w:r>
    </w:p>
    <w:p w14:paraId="65D10906" w14:textId="77777777" w:rsidR="007B3A34" w:rsidRDefault="007B3A34" w:rsidP="007B3A34">
      <w:pPr>
        <w:jc w:val="both"/>
      </w:pPr>
    </w:p>
    <w:p w14:paraId="1F541907" w14:textId="77777777" w:rsidR="007B3A34" w:rsidRDefault="007B3A34" w:rsidP="007B3A34">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George Dyson (Town Clerk)</w:t>
      </w:r>
    </w:p>
    <w:p w14:paraId="6EA305AC" w14:textId="77777777" w:rsidR="00A007F6" w:rsidRPr="007B3A34" w:rsidRDefault="00A007F6" w:rsidP="0080118A">
      <w:pPr>
        <w:rPr>
          <w:rFonts w:ascii="Arial" w:hAnsi="Arial" w:cs="Arial"/>
          <w:b/>
          <w:bCs/>
        </w:rPr>
      </w:pPr>
    </w:p>
    <w:p w14:paraId="473C3FC8" w14:textId="77777777" w:rsidR="007B3A34" w:rsidRP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E436 CHAIR’S ANNOUNCEMENTS</w:t>
      </w:r>
    </w:p>
    <w:p w14:paraId="28A1F69A"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02D25E2B" w14:textId="12F0F550" w:rsidR="007B3A34" w:rsidRPr="007B3A34" w:rsidRDefault="007B3A34" w:rsidP="007B3A34">
      <w:pPr>
        <w:suppressAutoHyphens w:val="0"/>
        <w:textAlignment w:val="auto"/>
        <w:rPr>
          <w:rFonts w:ascii="Calibri" w:hAnsi="Calibri" w:cs="Calibri"/>
          <w:sz w:val="22"/>
          <w:szCs w:val="22"/>
        </w:rPr>
      </w:pPr>
      <w:r>
        <w:rPr>
          <w:rFonts w:ascii="Calibri" w:hAnsi="Calibri" w:cs="Calibri"/>
          <w:sz w:val="22"/>
          <w:szCs w:val="22"/>
        </w:rPr>
        <w:t>The Chair opened the meeting at 18:0</w:t>
      </w:r>
      <w:r w:rsidR="002D194D">
        <w:rPr>
          <w:rFonts w:ascii="Calibri" w:hAnsi="Calibri" w:cs="Calibri"/>
          <w:sz w:val="22"/>
          <w:szCs w:val="22"/>
        </w:rPr>
        <w:t>3</w:t>
      </w:r>
      <w:r>
        <w:rPr>
          <w:rFonts w:ascii="Calibri" w:hAnsi="Calibri" w:cs="Calibri"/>
          <w:sz w:val="22"/>
          <w:szCs w:val="22"/>
        </w:rPr>
        <w:t>, welcomed everyone and gave a brief reminder of the building fire procedures.</w:t>
      </w:r>
    </w:p>
    <w:p w14:paraId="2E200F4E"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D67A6A8" w14:textId="77777777" w:rsidR="007B3A34" w:rsidRP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E437 TO CONSIDER APOLOGIES FOR ABSENCE</w:t>
      </w:r>
    </w:p>
    <w:p w14:paraId="6E155249"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0BFBC6CA" w14:textId="1EB9E30B"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Apologies were received from Cllr </w:t>
      </w:r>
      <w:proofErr w:type="spellStart"/>
      <w:r>
        <w:rPr>
          <w:rFonts w:asciiTheme="minorHAnsi" w:eastAsiaTheme="minorHAnsi" w:hAnsiTheme="minorHAnsi" w:cstheme="minorHAnsi"/>
          <w:sz w:val="22"/>
          <w:szCs w:val="22"/>
        </w:rPr>
        <w:t>Veck</w:t>
      </w:r>
      <w:proofErr w:type="spellEnd"/>
      <w:r>
        <w:rPr>
          <w:rFonts w:asciiTheme="minorHAnsi" w:eastAsiaTheme="minorHAnsi" w:hAnsiTheme="minorHAnsi" w:cstheme="minorHAnsi"/>
          <w:sz w:val="22"/>
          <w:szCs w:val="22"/>
        </w:rPr>
        <w:t xml:space="preserve">, Cllr Seabrook, and Cllr Griffiths. </w:t>
      </w:r>
    </w:p>
    <w:p w14:paraId="4CC1A4D9"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4F206639" w14:textId="60E151B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Cllr Norcott-Jones is substituting for Cllr </w:t>
      </w:r>
      <w:proofErr w:type="spellStart"/>
      <w:r>
        <w:rPr>
          <w:rFonts w:asciiTheme="minorHAnsi" w:eastAsiaTheme="minorHAnsi" w:hAnsiTheme="minorHAnsi" w:cstheme="minorHAnsi"/>
          <w:sz w:val="22"/>
          <w:szCs w:val="22"/>
        </w:rPr>
        <w:t>Veck</w:t>
      </w:r>
      <w:proofErr w:type="spellEnd"/>
      <w:r>
        <w:rPr>
          <w:rFonts w:asciiTheme="minorHAnsi" w:eastAsiaTheme="minorHAnsi" w:hAnsiTheme="minorHAnsi" w:cstheme="minorHAnsi"/>
          <w:sz w:val="22"/>
          <w:szCs w:val="22"/>
        </w:rPr>
        <w:t xml:space="preserve"> and Cllr Gordon-Garrett is substituting for Cllr Griffiths. </w:t>
      </w:r>
    </w:p>
    <w:p w14:paraId="4D5C1082" w14:textId="77777777" w:rsidR="002D194D"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68C9A03B" w14:textId="59878681" w:rsidR="002D194D" w:rsidRPr="007B3A34"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Cllr </w:t>
      </w:r>
      <w:proofErr w:type="spellStart"/>
      <w:r>
        <w:rPr>
          <w:rFonts w:asciiTheme="minorHAnsi" w:eastAsiaTheme="minorHAnsi" w:hAnsiTheme="minorHAnsi" w:cstheme="minorHAnsi"/>
          <w:sz w:val="22"/>
          <w:szCs w:val="22"/>
        </w:rPr>
        <w:t>Cheta</w:t>
      </w:r>
      <w:proofErr w:type="spellEnd"/>
      <w:r>
        <w:rPr>
          <w:rFonts w:asciiTheme="minorHAnsi" w:eastAsiaTheme="minorHAnsi" w:hAnsiTheme="minorHAnsi" w:cstheme="minorHAnsi"/>
          <w:sz w:val="22"/>
          <w:szCs w:val="22"/>
        </w:rPr>
        <w:t xml:space="preserve"> was also absent. </w:t>
      </w:r>
    </w:p>
    <w:p w14:paraId="5D038846"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C71746A" w14:textId="77777777" w:rsidR="007B3A34" w:rsidRP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E438 TO RECEIVE DECLARATIONS OF INTEREST FROM MEMBERS</w:t>
      </w:r>
    </w:p>
    <w:p w14:paraId="098633BE"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35F679E" w14:textId="2D8176B5"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There were no declarations of interest. </w:t>
      </w:r>
    </w:p>
    <w:p w14:paraId="0015EE52"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78BEA3C"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E439 TO ADOPT THE MINUTES OF 1</w:t>
      </w:r>
      <w:r w:rsidRPr="007B3A34">
        <w:rPr>
          <w:rFonts w:asciiTheme="minorHAnsi" w:eastAsiaTheme="minorHAnsi" w:hAnsiTheme="minorHAnsi" w:cstheme="minorHAnsi"/>
          <w:b/>
          <w:bCs/>
          <w:sz w:val="22"/>
          <w:szCs w:val="22"/>
          <w:vertAlign w:val="superscript"/>
        </w:rPr>
        <w:t>ST</w:t>
      </w:r>
      <w:r w:rsidRPr="007B3A34">
        <w:rPr>
          <w:rFonts w:asciiTheme="minorHAnsi" w:eastAsiaTheme="minorHAnsi" w:hAnsiTheme="minorHAnsi" w:cstheme="minorHAnsi"/>
          <w:b/>
          <w:bCs/>
          <w:sz w:val="22"/>
          <w:szCs w:val="22"/>
        </w:rPr>
        <w:t xml:space="preserve"> NOVEMBER 2023 MEETING</w:t>
      </w:r>
    </w:p>
    <w:p w14:paraId="3F4BE070"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2E7CCDE7" w14:textId="18631E59" w:rsidR="007B3A34" w:rsidRPr="002D194D"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b/>
          <w:bCs/>
          <w:sz w:val="22"/>
          <w:szCs w:val="22"/>
        </w:rPr>
        <w:t xml:space="preserve">Proposed by: </w:t>
      </w:r>
      <w:r w:rsidR="002D194D">
        <w:rPr>
          <w:rFonts w:asciiTheme="minorHAnsi" w:eastAsiaTheme="minorHAnsi" w:hAnsiTheme="minorHAnsi" w:cstheme="minorHAnsi"/>
          <w:sz w:val="22"/>
          <w:szCs w:val="22"/>
        </w:rPr>
        <w:t>Cllr Donovan</w:t>
      </w:r>
      <w:r>
        <w:rPr>
          <w:rFonts w:asciiTheme="minorHAnsi" w:eastAsiaTheme="minorHAnsi" w:hAnsiTheme="minorHAnsi" w:cstheme="minorHAnsi"/>
          <w:b/>
          <w:bCs/>
          <w:sz w:val="22"/>
          <w:szCs w:val="22"/>
        </w:rPr>
        <w:tab/>
      </w:r>
      <w:r>
        <w:rPr>
          <w:rFonts w:asciiTheme="minorHAnsi" w:eastAsiaTheme="minorHAnsi" w:hAnsiTheme="minorHAnsi" w:cstheme="minorHAnsi"/>
          <w:b/>
          <w:bCs/>
          <w:sz w:val="22"/>
          <w:szCs w:val="22"/>
        </w:rPr>
        <w:tab/>
        <w:t xml:space="preserve">Seconded by: </w:t>
      </w:r>
      <w:r w:rsidR="002D194D">
        <w:rPr>
          <w:rFonts w:asciiTheme="minorHAnsi" w:eastAsiaTheme="minorHAnsi" w:hAnsiTheme="minorHAnsi" w:cstheme="minorHAnsi"/>
          <w:sz w:val="22"/>
          <w:szCs w:val="22"/>
        </w:rPr>
        <w:t>Cllr Fabry</w:t>
      </w:r>
    </w:p>
    <w:p w14:paraId="7922B764" w14:textId="43B821B2"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The minutes of 1</w:t>
      </w:r>
      <w:r w:rsidRPr="007B3A34">
        <w:rPr>
          <w:rFonts w:asciiTheme="minorHAnsi" w:eastAsiaTheme="minorHAnsi" w:hAnsiTheme="minorHAnsi" w:cstheme="minorHAnsi"/>
          <w:sz w:val="22"/>
          <w:szCs w:val="22"/>
          <w:vertAlign w:val="superscript"/>
        </w:rPr>
        <w:t>st</w:t>
      </w:r>
      <w:r>
        <w:rPr>
          <w:rFonts w:asciiTheme="minorHAnsi" w:eastAsiaTheme="minorHAnsi" w:hAnsiTheme="minorHAnsi" w:cstheme="minorHAnsi"/>
          <w:sz w:val="22"/>
          <w:szCs w:val="22"/>
        </w:rPr>
        <w:t xml:space="preserve"> November were </w:t>
      </w:r>
      <w:r w:rsidRPr="007B3A34">
        <w:rPr>
          <w:rFonts w:asciiTheme="minorHAnsi" w:eastAsiaTheme="minorHAnsi" w:hAnsiTheme="minorHAnsi" w:cstheme="minorHAnsi"/>
          <w:b/>
          <w:bCs/>
          <w:sz w:val="22"/>
          <w:szCs w:val="22"/>
        </w:rPr>
        <w:t>agreed</w:t>
      </w:r>
      <w:r>
        <w:rPr>
          <w:rFonts w:asciiTheme="minorHAnsi" w:eastAsiaTheme="minorHAnsi" w:hAnsiTheme="minorHAnsi" w:cstheme="minorHAnsi"/>
          <w:sz w:val="22"/>
          <w:szCs w:val="22"/>
        </w:rPr>
        <w:t xml:space="preserve"> and </w:t>
      </w:r>
      <w:r w:rsidRPr="007B3A34">
        <w:rPr>
          <w:rFonts w:asciiTheme="minorHAnsi" w:eastAsiaTheme="minorHAnsi" w:hAnsiTheme="minorHAnsi" w:cstheme="minorHAnsi"/>
          <w:b/>
          <w:bCs/>
          <w:sz w:val="22"/>
          <w:szCs w:val="22"/>
        </w:rPr>
        <w:t>adopted</w:t>
      </w:r>
      <w:r>
        <w:rPr>
          <w:rFonts w:asciiTheme="minorHAnsi" w:eastAsiaTheme="minorHAnsi" w:hAnsiTheme="minorHAnsi" w:cstheme="minorHAnsi"/>
          <w:sz w:val="22"/>
          <w:szCs w:val="22"/>
        </w:rPr>
        <w:t xml:space="preserve">. </w:t>
      </w:r>
    </w:p>
    <w:p w14:paraId="1ABED2CD"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7DA5F6EE"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E440 TO REVIEW COMMITTEE’S BUDGETARY POSITION</w:t>
      </w:r>
    </w:p>
    <w:p w14:paraId="12966ECC"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4D42075E" w14:textId="23EDC459" w:rsidR="002D194D"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introduced the item and there was a brief discussion about the impact of the recent local government services pay agreement. </w:t>
      </w:r>
    </w:p>
    <w:p w14:paraId="51EBBFBA" w14:textId="77777777" w:rsidR="002D194D"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61D04CF4" w14:textId="0C63781C" w:rsidR="002D194D"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It was also raised that there is an overspend on the overtime budget which the Clerk explained. </w:t>
      </w:r>
    </w:p>
    <w:p w14:paraId="236E2130" w14:textId="77777777" w:rsidR="002D194D"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24EB561D" w14:textId="3C443D6C" w:rsidR="002D194D" w:rsidRPr="007B3A34"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w:t>
      </w:r>
      <w:r w:rsidRPr="002D194D">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the budgetary update. </w:t>
      </w:r>
    </w:p>
    <w:p w14:paraId="4EBD3AC4"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2FF0152"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E441 TO REVIEW COMMITTEE BUDGETARY REQUIREMENTS FOR 2024/25</w:t>
      </w:r>
    </w:p>
    <w:p w14:paraId="08CFC73A"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74C30DC" w14:textId="33F0607E" w:rsidR="007B3A34" w:rsidRDefault="002D194D"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Cllr Campbell raised concerns about whether the increase to the staffing budget is sufficient</w:t>
      </w:r>
      <w:r w:rsidR="00622E2C">
        <w:rPr>
          <w:rFonts w:asciiTheme="minorHAnsi" w:eastAsiaTheme="minorHAnsi" w:hAnsiTheme="minorHAnsi" w:cstheme="minorHAnsi"/>
          <w:sz w:val="22"/>
          <w:szCs w:val="22"/>
        </w:rPr>
        <w:t xml:space="preserve">. </w:t>
      </w:r>
    </w:p>
    <w:p w14:paraId="0725E8F3" w14:textId="77777777" w:rsidR="00622E2C" w:rsidRDefault="00622E2C"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7507698D" w14:textId="03867F04" w:rsidR="00622E2C" w:rsidRPr="007B3A34" w:rsidRDefault="00F50469"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explained that the budget will be going to Policy &amp; Finance Committee &amp; Full Council in December. </w:t>
      </w:r>
    </w:p>
    <w:p w14:paraId="744A0E29"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BE2802D"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E442 DATE OF NEXT MEETING – TUESDAY 23</w:t>
      </w:r>
      <w:r w:rsidRPr="007B3A34">
        <w:rPr>
          <w:rFonts w:asciiTheme="minorHAnsi" w:eastAsiaTheme="minorHAnsi" w:hAnsiTheme="minorHAnsi" w:cstheme="minorHAnsi"/>
          <w:b/>
          <w:bCs/>
          <w:sz w:val="22"/>
          <w:szCs w:val="22"/>
          <w:vertAlign w:val="superscript"/>
        </w:rPr>
        <w:t>RD</w:t>
      </w:r>
      <w:r w:rsidRPr="007B3A34">
        <w:rPr>
          <w:rFonts w:asciiTheme="minorHAnsi" w:eastAsiaTheme="minorHAnsi" w:hAnsiTheme="minorHAnsi" w:cstheme="minorHAnsi"/>
          <w:b/>
          <w:bCs/>
          <w:sz w:val="22"/>
          <w:szCs w:val="22"/>
        </w:rPr>
        <w:t xml:space="preserve"> JANUARY 2024 AT 6PM. </w:t>
      </w:r>
    </w:p>
    <w:p w14:paraId="34A203F8"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12F74E7E" w14:textId="78EB2601"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The next meeting was confirmed as 23</w:t>
      </w:r>
      <w:r w:rsidRPr="007B3A34">
        <w:rPr>
          <w:rFonts w:asciiTheme="minorHAnsi" w:eastAsiaTheme="minorHAnsi" w:hAnsiTheme="minorHAnsi" w:cstheme="minorHAnsi"/>
          <w:sz w:val="22"/>
          <w:szCs w:val="22"/>
          <w:vertAlign w:val="superscript"/>
        </w:rPr>
        <w:t>rd</w:t>
      </w:r>
      <w:r>
        <w:rPr>
          <w:rFonts w:asciiTheme="minorHAnsi" w:eastAsiaTheme="minorHAnsi" w:hAnsiTheme="minorHAnsi" w:cstheme="minorHAnsi"/>
          <w:sz w:val="22"/>
          <w:szCs w:val="22"/>
        </w:rPr>
        <w:t xml:space="preserve"> January 2024 at 6pm. </w:t>
      </w:r>
    </w:p>
    <w:p w14:paraId="53C58183"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B5C32EF" w14:textId="77777777" w:rsidR="007B3A34" w:rsidRP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E443 TO RESOLVE TO EXCLUDE PRESS AND PUBLIC FROM THE FOLLOWING ITEMS</w:t>
      </w:r>
    </w:p>
    <w:p w14:paraId="47E03490"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59C6A385" w14:textId="0C6FD25C" w:rsidR="007B3A34" w:rsidRPr="00F50469"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b/>
          <w:bCs/>
          <w:sz w:val="22"/>
          <w:szCs w:val="22"/>
        </w:rPr>
        <w:t xml:space="preserve">Proposed by: </w:t>
      </w:r>
      <w:r w:rsidR="00F50469">
        <w:rPr>
          <w:rFonts w:asciiTheme="minorHAnsi" w:eastAsiaTheme="minorHAnsi" w:hAnsiTheme="minorHAnsi" w:cstheme="minorHAnsi"/>
          <w:sz w:val="22"/>
          <w:szCs w:val="22"/>
        </w:rPr>
        <w:t>Cllr Campbell</w:t>
      </w:r>
      <w:r>
        <w:rPr>
          <w:rFonts w:asciiTheme="minorHAnsi" w:eastAsiaTheme="minorHAnsi" w:hAnsiTheme="minorHAnsi" w:cstheme="minorHAnsi"/>
          <w:b/>
          <w:bCs/>
          <w:sz w:val="22"/>
          <w:szCs w:val="22"/>
        </w:rPr>
        <w:tab/>
      </w:r>
      <w:r>
        <w:rPr>
          <w:rFonts w:asciiTheme="minorHAnsi" w:eastAsiaTheme="minorHAnsi" w:hAnsiTheme="minorHAnsi" w:cstheme="minorHAnsi"/>
          <w:b/>
          <w:bCs/>
          <w:sz w:val="22"/>
          <w:szCs w:val="22"/>
        </w:rPr>
        <w:tab/>
        <w:t xml:space="preserve">Seconded by: </w:t>
      </w:r>
      <w:r w:rsidR="00F50469">
        <w:rPr>
          <w:rFonts w:asciiTheme="minorHAnsi" w:eastAsiaTheme="minorHAnsi" w:hAnsiTheme="minorHAnsi" w:cstheme="minorHAnsi"/>
          <w:sz w:val="22"/>
          <w:szCs w:val="22"/>
        </w:rPr>
        <w:t>Cllr Alexander</w:t>
      </w:r>
    </w:p>
    <w:p w14:paraId="347C023B" w14:textId="4AEB96A1"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w:t>
      </w:r>
      <w:r w:rsidRPr="007B3A34">
        <w:rPr>
          <w:rFonts w:asciiTheme="minorHAnsi" w:eastAsiaTheme="minorHAnsi" w:hAnsiTheme="minorHAnsi" w:cstheme="minorHAnsi"/>
          <w:b/>
          <w:bCs/>
          <w:sz w:val="22"/>
          <w:szCs w:val="22"/>
        </w:rPr>
        <w:t>resolved</w:t>
      </w:r>
      <w:r>
        <w:rPr>
          <w:rFonts w:asciiTheme="minorHAnsi" w:eastAsiaTheme="minorHAnsi" w:hAnsiTheme="minorHAnsi" w:cstheme="minorHAnsi"/>
          <w:sz w:val="22"/>
          <w:szCs w:val="22"/>
        </w:rPr>
        <w:t xml:space="preserve"> to exclude press and public from the remaining items. </w:t>
      </w:r>
    </w:p>
    <w:p w14:paraId="52168DB4"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4B1AECF1" w14:textId="77777777" w:rsidR="007B3A34" w:rsidRPr="007B3A34" w:rsidRDefault="007B3A34" w:rsidP="007B3A34">
      <w:pPr>
        <w:suppressAutoHyphens w:val="0"/>
        <w:autoSpaceDN/>
        <w:spacing w:after="160" w:line="259" w:lineRule="auto"/>
        <w:textAlignment w:val="auto"/>
        <w:rPr>
          <w:rFonts w:asciiTheme="minorHAnsi" w:eastAsiaTheme="minorHAnsi" w:hAnsiTheme="minorHAnsi" w:cstheme="minorHAnsi"/>
          <w:i/>
          <w:iCs/>
          <w:sz w:val="22"/>
          <w:szCs w:val="22"/>
        </w:rPr>
      </w:pPr>
      <w:r w:rsidRPr="007B3A34">
        <w:rPr>
          <w:rFonts w:asciiTheme="minorHAnsi" w:eastAsiaTheme="minorHAnsi" w:hAnsiTheme="minorHAnsi" w:cstheme="minorHAnsi"/>
          <w:b/>
          <w:bCs/>
          <w:i/>
          <w:iCs/>
          <w:sz w:val="22"/>
          <w:szCs w:val="22"/>
        </w:rPr>
        <w:t xml:space="preserve">NOTE: </w:t>
      </w:r>
      <w:r w:rsidRPr="007B3A34">
        <w:rPr>
          <w:rFonts w:asciiTheme="minorHAnsi" w:eastAsiaTheme="minorHAnsi" w:hAnsiTheme="minorHAnsi" w:cstheme="minorHAnsi"/>
          <w:i/>
          <w:iCs/>
          <w:sz w:val="22"/>
          <w:szCs w:val="22"/>
        </w:rPr>
        <w:t>In accordance with Standing Order No. 3(d) and the Public Bodies (Admission to Meetings) Act 1960, Section 1, in view of the confidential nature of the following business to be transacted, the public and press are excluded from the discussion of the following items.</w:t>
      </w:r>
    </w:p>
    <w:p w14:paraId="6300A59A"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E444 TO REVIEW THE COMMITTEE ACTION PLAN</w:t>
      </w:r>
    </w:p>
    <w:p w14:paraId="1F177331"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1FB37ADD" w14:textId="75C4D05E" w:rsidR="007B3A34"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briefly ran through the action </w:t>
      </w:r>
      <w:proofErr w:type="gramStart"/>
      <w:r>
        <w:rPr>
          <w:rFonts w:asciiTheme="minorHAnsi" w:eastAsiaTheme="minorHAnsi" w:hAnsiTheme="minorHAnsi" w:cstheme="minorHAnsi"/>
          <w:sz w:val="22"/>
          <w:szCs w:val="22"/>
        </w:rPr>
        <w:t>plan, and</w:t>
      </w:r>
      <w:proofErr w:type="gramEnd"/>
      <w:r>
        <w:rPr>
          <w:rFonts w:asciiTheme="minorHAnsi" w:eastAsiaTheme="minorHAnsi" w:hAnsiTheme="minorHAnsi" w:cstheme="minorHAnsi"/>
          <w:sz w:val="22"/>
          <w:szCs w:val="22"/>
        </w:rPr>
        <w:t xml:space="preserve"> highlighted that many of the items are being discussed elsewhere on this agenda. </w:t>
      </w:r>
    </w:p>
    <w:p w14:paraId="6A86C7E5" w14:textId="77777777" w:rsidR="006765B2"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1AD3F11F" w14:textId="0F61C6FD" w:rsidR="006765B2" w:rsidRPr="006765B2"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w:t>
      </w:r>
      <w:r w:rsidRPr="006765B2">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the action plan. </w:t>
      </w:r>
    </w:p>
    <w:p w14:paraId="124C32BC" w14:textId="77777777" w:rsidR="006765B2" w:rsidRPr="007B3A34" w:rsidRDefault="006765B2"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2ADDECCC"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E445 TO REVIEW THE TRAINING PLAN AND AGREE ANY TRAINING REQUIREMENTS</w:t>
      </w:r>
    </w:p>
    <w:p w14:paraId="32C0824A"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5B29317D"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Clerk explained that the compliance training is in a much better position now and once the mandatory compliance training completed then focus can shift to more developmental training. </w:t>
      </w:r>
    </w:p>
    <w:p w14:paraId="565C6D43"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32D88FE9"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It was then discussed that there is a lot of outstanding training showing on the Councillor training plan, and how could Councillors evidence the training they’ve done – the Clerk explained that it would depend on the training, ideally a certificate or other proof of attending training would be provided, but that there is some flexibility where this is not possible. </w:t>
      </w:r>
    </w:p>
    <w:p w14:paraId="3915BF0D"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124F34A9"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then discussed the proposals for Civility &amp; Respect Training. </w:t>
      </w:r>
    </w:p>
    <w:p w14:paraId="03A3F032"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43425580"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It was proposed that the Clerk contact the preferred training provider to discuss how the training will be delivered, how provision can be made for anyone unable to attend on the day, and to book the training in. </w:t>
      </w:r>
    </w:p>
    <w:p w14:paraId="62D6F733" w14:textId="77777777" w:rsidR="006765B2"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6BD6485A" w14:textId="77777777" w:rsidR="006765B2" w:rsidRPr="00F50469"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b/>
          <w:bCs/>
          <w:sz w:val="22"/>
          <w:szCs w:val="22"/>
        </w:rPr>
        <w:t xml:space="preserve">Proposed by: </w:t>
      </w:r>
      <w:r>
        <w:rPr>
          <w:rFonts w:asciiTheme="minorHAnsi" w:eastAsiaTheme="minorHAnsi" w:hAnsiTheme="minorHAnsi" w:cstheme="minorHAnsi"/>
          <w:sz w:val="22"/>
          <w:szCs w:val="22"/>
        </w:rPr>
        <w:t>Cllr Donovan</w:t>
      </w:r>
      <w:r>
        <w:rPr>
          <w:rFonts w:asciiTheme="minorHAnsi" w:eastAsiaTheme="minorHAnsi" w:hAnsiTheme="minorHAnsi" w:cstheme="minorHAnsi"/>
          <w:b/>
          <w:bCs/>
          <w:sz w:val="22"/>
          <w:szCs w:val="22"/>
        </w:rPr>
        <w:tab/>
      </w:r>
      <w:r>
        <w:rPr>
          <w:rFonts w:asciiTheme="minorHAnsi" w:eastAsiaTheme="minorHAnsi" w:hAnsiTheme="minorHAnsi" w:cstheme="minorHAnsi"/>
          <w:b/>
          <w:bCs/>
          <w:sz w:val="22"/>
          <w:szCs w:val="22"/>
        </w:rPr>
        <w:tab/>
        <w:t xml:space="preserve">Seconded by: </w:t>
      </w:r>
      <w:r>
        <w:rPr>
          <w:rFonts w:asciiTheme="minorHAnsi" w:eastAsiaTheme="minorHAnsi" w:hAnsiTheme="minorHAnsi" w:cstheme="minorHAnsi"/>
          <w:sz w:val="22"/>
          <w:szCs w:val="22"/>
        </w:rPr>
        <w:t>Cllr Sharkey</w:t>
      </w:r>
    </w:p>
    <w:p w14:paraId="16A282F5" w14:textId="77777777" w:rsidR="006765B2" w:rsidRPr="007B3A34"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w:t>
      </w:r>
      <w:r w:rsidRPr="007B3A34">
        <w:rPr>
          <w:rFonts w:asciiTheme="minorHAnsi" w:eastAsiaTheme="minorHAnsi" w:hAnsiTheme="minorHAnsi" w:cstheme="minorHAnsi"/>
          <w:b/>
          <w:bCs/>
          <w:sz w:val="22"/>
          <w:szCs w:val="22"/>
        </w:rPr>
        <w:t>resolved</w:t>
      </w:r>
      <w:r>
        <w:rPr>
          <w:rFonts w:asciiTheme="minorHAnsi" w:eastAsiaTheme="minorHAnsi" w:hAnsiTheme="minorHAnsi" w:cstheme="minorHAnsi"/>
          <w:sz w:val="22"/>
          <w:szCs w:val="22"/>
        </w:rPr>
        <w:t xml:space="preserve"> to </w:t>
      </w:r>
      <w:r w:rsidRPr="006765B2">
        <w:rPr>
          <w:rFonts w:asciiTheme="minorHAnsi" w:eastAsiaTheme="minorHAnsi" w:hAnsiTheme="minorHAnsi" w:cstheme="minorHAnsi"/>
          <w:b/>
          <w:bCs/>
          <w:sz w:val="22"/>
          <w:szCs w:val="22"/>
        </w:rPr>
        <w:t>agree</w:t>
      </w:r>
      <w:r>
        <w:rPr>
          <w:rFonts w:asciiTheme="minorHAnsi" w:eastAsiaTheme="minorHAnsi" w:hAnsiTheme="minorHAnsi" w:cstheme="minorHAnsi"/>
          <w:sz w:val="22"/>
          <w:szCs w:val="22"/>
        </w:rPr>
        <w:t xml:space="preserve"> to this proposal. </w:t>
      </w:r>
    </w:p>
    <w:p w14:paraId="757E6530"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5D9DB32B"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1ED21E83"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E446 TO NOTE INTERVIEW ARRANGEMENTS AND AGREE AN INTERVIEW PANEL FOR THE MEETINGS AND PROJECTS OFFICER VACANCY</w:t>
      </w:r>
    </w:p>
    <w:p w14:paraId="49A5A5C1"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58F9F68" w14:textId="5F2F5780" w:rsidR="007B3A34"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Clerk introduced the item and explained what has happened with the recruitment up to this point. </w:t>
      </w:r>
    </w:p>
    <w:p w14:paraId="4ED1CF19" w14:textId="77777777" w:rsidR="006765B2"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23B4479C" w14:textId="404378BB" w:rsidR="006765B2"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It was proposed that the Interview panel be formed of the Town Clerk, Cllr Donovan, and Cllr Sharkey. </w:t>
      </w:r>
    </w:p>
    <w:p w14:paraId="53BD9A7C" w14:textId="77777777" w:rsidR="006765B2"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32D3F21D" w14:textId="11A531B5" w:rsidR="006765B2" w:rsidRPr="00F50469"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b/>
          <w:bCs/>
          <w:sz w:val="22"/>
          <w:szCs w:val="22"/>
        </w:rPr>
        <w:t xml:space="preserve">Proposed by: </w:t>
      </w:r>
      <w:r>
        <w:rPr>
          <w:rFonts w:asciiTheme="minorHAnsi" w:eastAsiaTheme="minorHAnsi" w:hAnsiTheme="minorHAnsi" w:cstheme="minorHAnsi"/>
          <w:sz w:val="22"/>
          <w:szCs w:val="22"/>
        </w:rPr>
        <w:t>Cllr Campbell</w:t>
      </w:r>
      <w:r>
        <w:rPr>
          <w:rFonts w:asciiTheme="minorHAnsi" w:eastAsiaTheme="minorHAnsi" w:hAnsiTheme="minorHAnsi" w:cstheme="minorHAnsi"/>
          <w:b/>
          <w:bCs/>
          <w:sz w:val="22"/>
          <w:szCs w:val="22"/>
        </w:rPr>
        <w:tab/>
      </w:r>
      <w:r>
        <w:rPr>
          <w:rFonts w:asciiTheme="minorHAnsi" w:eastAsiaTheme="minorHAnsi" w:hAnsiTheme="minorHAnsi" w:cstheme="minorHAnsi"/>
          <w:b/>
          <w:bCs/>
          <w:sz w:val="22"/>
          <w:szCs w:val="22"/>
        </w:rPr>
        <w:tab/>
        <w:t xml:space="preserve">Seconded by: </w:t>
      </w:r>
      <w:r>
        <w:rPr>
          <w:rFonts w:asciiTheme="minorHAnsi" w:eastAsiaTheme="minorHAnsi" w:hAnsiTheme="minorHAnsi" w:cstheme="minorHAnsi"/>
          <w:sz w:val="22"/>
          <w:szCs w:val="22"/>
        </w:rPr>
        <w:t>Cllr Gordon-Garrett</w:t>
      </w:r>
    </w:p>
    <w:p w14:paraId="07FC20CC" w14:textId="77777777" w:rsidR="006765B2" w:rsidRPr="007B3A34" w:rsidRDefault="006765B2" w:rsidP="006765B2">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w:t>
      </w:r>
      <w:r w:rsidRPr="007B3A34">
        <w:rPr>
          <w:rFonts w:asciiTheme="minorHAnsi" w:eastAsiaTheme="minorHAnsi" w:hAnsiTheme="minorHAnsi" w:cstheme="minorHAnsi"/>
          <w:b/>
          <w:bCs/>
          <w:sz w:val="22"/>
          <w:szCs w:val="22"/>
        </w:rPr>
        <w:t>resolved</w:t>
      </w:r>
      <w:r>
        <w:rPr>
          <w:rFonts w:asciiTheme="minorHAnsi" w:eastAsiaTheme="minorHAnsi" w:hAnsiTheme="minorHAnsi" w:cstheme="minorHAnsi"/>
          <w:sz w:val="22"/>
          <w:szCs w:val="22"/>
        </w:rPr>
        <w:t xml:space="preserve"> to </w:t>
      </w:r>
      <w:r w:rsidRPr="006765B2">
        <w:rPr>
          <w:rFonts w:asciiTheme="minorHAnsi" w:eastAsiaTheme="minorHAnsi" w:hAnsiTheme="minorHAnsi" w:cstheme="minorHAnsi"/>
          <w:b/>
          <w:bCs/>
          <w:sz w:val="22"/>
          <w:szCs w:val="22"/>
        </w:rPr>
        <w:t>agree</w:t>
      </w:r>
      <w:r>
        <w:rPr>
          <w:rFonts w:asciiTheme="minorHAnsi" w:eastAsiaTheme="minorHAnsi" w:hAnsiTheme="minorHAnsi" w:cstheme="minorHAnsi"/>
          <w:sz w:val="22"/>
          <w:szCs w:val="22"/>
        </w:rPr>
        <w:t xml:space="preserve"> to this proposal. </w:t>
      </w:r>
    </w:p>
    <w:p w14:paraId="3C8AC5D3" w14:textId="77777777" w:rsidR="006765B2" w:rsidRPr="007B3A34" w:rsidRDefault="006765B2"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15787FA9"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FC8943A" w14:textId="77777777" w:rsidR="006765B2" w:rsidRDefault="006765B2"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B8C8351" w14:textId="77777777" w:rsidR="006765B2" w:rsidRPr="007B3A34" w:rsidRDefault="006765B2"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7DE9373E"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lastRenderedPageBreak/>
        <w:t>E447 TO RECEIVE AN UPDATE ON THE ENGAGEMENT OF A LOCUM ADMINISTRATION OFFICER</w:t>
      </w:r>
    </w:p>
    <w:p w14:paraId="2E94A972"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4DAC78CA" w14:textId="14A29212" w:rsidR="007B3A34" w:rsidRPr="007B3A34" w:rsidRDefault="00A0256F"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Clerk gave a summary of the report which the Committee </w:t>
      </w:r>
      <w:r w:rsidRPr="00A0256F">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w:t>
      </w:r>
    </w:p>
    <w:p w14:paraId="3A2ACE11"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76F93371" w14:textId="77777777" w:rsidR="007B3A34" w:rsidRP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E448 TO RECEIVE REPORTS ON THE PROBATIONARY PERIODS OF:</w:t>
      </w:r>
    </w:p>
    <w:p w14:paraId="513761DF" w14:textId="77777777" w:rsidR="007B3A34" w:rsidRDefault="007B3A34" w:rsidP="007B3A34">
      <w:pPr>
        <w:numPr>
          <w:ilvl w:val="1"/>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Town Clerk</w:t>
      </w:r>
    </w:p>
    <w:p w14:paraId="31F6A60E"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53A6E271" w14:textId="5CEB23B9" w:rsidR="007B3A34" w:rsidRPr="007B3A34" w:rsidRDefault="00A0256F" w:rsidP="007B3A34">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circulated a document to Committee members summarising a recent meeting to review the probation of the Town Clerk. The Committee </w:t>
      </w:r>
      <w:r w:rsidRPr="00A0256F">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the update. </w:t>
      </w:r>
    </w:p>
    <w:p w14:paraId="6488F45B" w14:textId="77777777" w:rsidR="007B3A34" w:rsidRPr="007B3A34" w:rsidRDefault="007B3A34" w:rsidP="007B3A34">
      <w:pPr>
        <w:suppressAutoHyphens w:val="0"/>
        <w:autoSpaceDN/>
        <w:spacing w:after="160" w:line="259" w:lineRule="auto"/>
        <w:ind w:left="720"/>
        <w:contextualSpacing/>
        <w:textAlignment w:val="auto"/>
        <w:rPr>
          <w:rFonts w:asciiTheme="minorHAnsi" w:eastAsiaTheme="minorHAnsi" w:hAnsiTheme="minorHAnsi" w:cstheme="minorHAnsi"/>
          <w:b/>
          <w:bCs/>
          <w:sz w:val="22"/>
          <w:szCs w:val="22"/>
        </w:rPr>
      </w:pPr>
    </w:p>
    <w:p w14:paraId="54B29089" w14:textId="77777777" w:rsidR="007B3A34" w:rsidRDefault="007B3A34" w:rsidP="007B3A34">
      <w:pPr>
        <w:numPr>
          <w:ilvl w:val="1"/>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Responsible Financial Officer</w:t>
      </w:r>
    </w:p>
    <w:p w14:paraId="7D7F7F95"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1CCF7176" w14:textId="1D4D9D88" w:rsidR="007B3A34" w:rsidRPr="007B3A34" w:rsidRDefault="00A0256F" w:rsidP="007B3A34">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Town Clerk gave a brief verbal report to the Committee about the RFO’s probationary period which the Committee </w:t>
      </w:r>
      <w:r w:rsidRPr="00A0256F">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w:t>
      </w:r>
    </w:p>
    <w:p w14:paraId="0D74E3B4"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15FC084" w14:textId="77777777" w:rsidR="007B3A34" w:rsidRDefault="007B3A34" w:rsidP="007B3A34">
      <w:pPr>
        <w:numPr>
          <w:ilvl w:val="1"/>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Marketing and Communications Officer</w:t>
      </w:r>
    </w:p>
    <w:p w14:paraId="150132E2"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15EBE638" w14:textId="112E7D66" w:rsidR="007B3A34" w:rsidRPr="007B3A34" w:rsidRDefault="00A0256F" w:rsidP="007B3A34">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Town Clerk explained that the Marketing and Communications Officer’s 6-month review will be taking place soon. The Committee discussed the role and </w:t>
      </w:r>
      <w:r w:rsidRPr="00A0256F">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the verbal report. </w:t>
      </w:r>
    </w:p>
    <w:p w14:paraId="0F9AF48E"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169859C"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E449 TO AGREE COMMITTEE PRIORITIES RELATING TO THE COMMUNITY &amp; BUSINESS PLAN</w:t>
      </w:r>
    </w:p>
    <w:p w14:paraId="34F294ED"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BAA4FA2" w14:textId="62FD3D60" w:rsidR="007B3A34"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Town Clerk introduced the report. </w:t>
      </w:r>
    </w:p>
    <w:p w14:paraId="32BE790A" w14:textId="77777777" w:rsidR="00C57E6A"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4C3CC2D9" w14:textId="3557B66D" w:rsidR="00C57E6A"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Cllr Donovan suggested that achieving a full compliment of staff should be a priority. </w:t>
      </w:r>
    </w:p>
    <w:p w14:paraId="35A5E21A" w14:textId="77777777" w:rsidR="00C57E6A"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22F89323" w14:textId="36586499" w:rsidR="00C57E6A" w:rsidRPr="007B3A34"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added that priorities could include ensuring that skills, training, and appraisals are up to date, that we promote continuous learning, that we aim to see a reduction in complaints, that we aim to work towards good employer accreditation schemes, and that Committee manages within budgets including overtime. </w:t>
      </w:r>
    </w:p>
    <w:p w14:paraId="7EA033CA"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38377C9A" w14:textId="77777777" w:rsid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E450 TO REVIEW AND DISCUSS DRAFT EMPLOYEE INDUCTION CHECKLIST</w:t>
      </w:r>
    </w:p>
    <w:p w14:paraId="2629356A"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228CD7EF" w14:textId="79E3256E" w:rsidR="007B3A34"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Town Clerk briefly introduced the report and invited the Committee members to email any comments to him. </w:t>
      </w:r>
    </w:p>
    <w:p w14:paraId="556CFAEB" w14:textId="77777777" w:rsidR="00C57E6A"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p>
    <w:p w14:paraId="2CA62F9C" w14:textId="09C87FD6" w:rsidR="00C57E6A" w:rsidRPr="007B3A34" w:rsidRDefault="00C57E6A" w:rsidP="007B3A34">
      <w:pPr>
        <w:suppressAutoHyphens w:val="0"/>
        <w:autoSpaceDN/>
        <w:spacing w:after="160" w:line="259" w:lineRule="auto"/>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Committee </w:t>
      </w:r>
      <w:r w:rsidRPr="00C57E6A">
        <w:rPr>
          <w:rFonts w:asciiTheme="minorHAnsi" w:eastAsiaTheme="minorHAnsi" w:hAnsiTheme="minorHAnsi" w:cstheme="minorHAnsi"/>
          <w:b/>
          <w:bCs/>
          <w:sz w:val="22"/>
          <w:szCs w:val="22"/>
        </w:rPr>
        <w:t>noted</w:t>
      </w:r>
      <w:r>
        <w:rPr>
          <w:rFonts w:asciiTheme="minorHAnsi" w:eastAsiaTheme="minorHAnsi" w:hAnsiTheme="minorHAnsi" w:cstheme="minorHAnsi"/>
          <w:sz w:val="22"/>
          <w:szCs w:val="22"/>
        </w:rPr>
        <w:t xml:space="preserve"> the checklist. </w:t>
      </w:r>
    </w:p>
    <w:p w14:paraId="357A694F"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43B3EBFF" w14:textId="77777777" w:rsidR="007B3A34" w:rsidRPr="007B3A34" w:rsidRDefault="007B3A34" w:rsidP="007B3A34">
      <w:pPr>
        <w:numPr>
          <w:ilvl w:val="0"/>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E451 TO RECEIVE VERBAL UPDATES FROM THE FOLLOWING TASK AND FINISH GROUPS (TFGs):</w:t>
      </w:r>
    </w:p>
    <w:p w14:paraId="68717D7C" w14:textId="77777777" w:rsidR="007B3A34" w:rsidRDefault="007B3A34" w:rsidP="007B3A34">
      <w:pPr>
        <w:numPr>
          <w:ilvl w:val="1"/>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Skills and Training Audit</w:t>
      </w:r>
    </w:p>
    <w:p w14:paraId="4C9F318F"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4F1F1ADA" w14:textId="7F4D3146" w:rsidR="007B3A34" w:rsidRPr="007B3A34" w:rsidRDefault="00C57E6A" w:rsidP="007B3A34">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informed the Committee that this TFG is still active and progressing. </w:t>
      </w:r>
    </w:p>
    <w:p w14:paraId="39547609" w14:textId="77777777" w:rsidR="007B3A34" w:rsidRP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64E7F4CE" w14:textId="77777777" w:rsidR="007B3A34" w:rsidRDefault="007B3A34" w:rsidP="007B3A34">
      <w:pPr>
        <w:numPr>
          <w:ilvl w:val="1"/>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 xml:space="preserve">Employee Handbook Review, including disciplinary and grievance procedures. </w:t>
      </w:r>
    </w:p>
    <w:p w14:paraId="71F27F96" w14:textId="77777777" w:rsidR="007B3A34" w:rsidRDefault="007B3A34" w:rsidP="007B3A34">
      <w:pPr>
        <w:suppressAutoHyphens w:val="0"/>
        <w:autoSpaceDN/>
        <w:spacing w:after="160" w:line="259" w:lineRule="auto"/>
        <w:contextualSpacing/>
        <w:textAlignment w:val="auto"/>
        <w:rPr>
          <w:rFonts w:asciiTheme="minorHAnsi" w:eastAsiaTheme="minorHAnsi" w:hAnsiTheme="minorHAnsi" w:cstheme="minorHAnsi"/>
          <w:b/>
          <w:bCs/>
          <w:sz w:val="22"/>
          <w:szCs w:val="22"/>
        </w:rPr>
      </w:pPr>
    </w:p>
    <w:p w14:paraId="76E8BA1B" w14:textId="5445D747" w:rsidR="007B3A34" w:rsidRPr="007B3A34" w:rsidRDefault="00C57E6A" w:rsidP="007B3A34">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Chair informed the Committee that this TFG is still a priority and won’t be left to wait until the start of the new HR contract in the new financial year. </w:t>
      </w:r>
    </w:p>
    <w:p w14:paraId="67F0DA6D" w14:textId="77777777" w:rsidR="007B3A34" w:rsidRPr="007B3A34" w:rsidRDefault="007B3A34" w:rsidP="007B3A34">
      <w:pPr>
        <w:suppressAutoHyphens w:val="0"/>
        <w:autoSpaceDN/>
        <w:spacing w:after="160" w:line="259" w:lineRule="auto"/>
        <w:ind w:left="720"/>
        <w:contextualSpacing/>
        <w:textAlignment w:val="auto"/>
        <w:rPr>
          <w:rFonts w:asciiTheme="minorHAnsi" w:eastAsiaTheme="minorHAnsi" w:hAnsiTheme="minorHAnsi" w:cstheme="minorHAnsi"/>
          <w:b/>
          <w:bCs/>
          <w:sz w:val="22"/>
          <w:szCs w:val="22"/>
        </w:rPr>
      </w:pPr>
    </w:p>
    <w:p w14:paraId="31A77F38" w14:textId="77777777" w:rsidR="007B3A34" w:rsidRDefault="007B3A34" w:rsidP="007B3A34">
      <w:pPr>
        <w:numPr>
          <w:ilvl w:val="1"/>
          <w:numId w:val="1"/>
        </w:numPr>
        <w:suppressAutoHyphens w:val="0"/>
        <w:autoSpaceDN/>
        <w:spacing w:after="160" w:line="259" w:lineRule="auto"/>
        <w:contextualSpacing/>
        <w:textAlignment w:val="auto"/>
        <w:rPr>
          <w:rFonts w:asciiTheme="minorHAnsi" w:eastAsiaTheme="minorHAnsi" w:hAnsiTheme="minorHAnsi" w:cstheme="minorHAnsi"/>
          <w:b/>
          <w:bCs/>
          <w:sz w:val="22"/>
          <w:szCs w:val="22"/>
        </w:rPr>
      </w:pPr>
      <w:r w:rsidRPr="007B3A34">
        <w:rPr>
          <w:rFonts w:asciiTheme="minorHAnsi" w:eastAsiaTheme="minorHAnsi" w:hAnsiTheme="minorHAnsi" w:cstheme="minorHAnsi"/>
          <w:b/>
          <w:bCs/>
          <w:sz w:val="22"/>
          <w:szCs w:val="22"/>
        </w:rPr>
        <w:t>Stress Management Standards</w:t>
      </w:r>
    </w:p>
    <w:p w14:paraId="15B4CF08" w14:textId="77777777" w:rsidR="00C57E6A" w:rsidRDefault="00C57E6A" w:rsidP="00C57E6A">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p>
    <w:p w14:paraId="7909EB47" w14:textId="53D84183" w:rsidR="00C57E6A" w:rsidRPr="007B3A34" w:rsidRDefault="00C57E6A" w:rsidP="00C57E6A">
      <w:pPr>
        <w:suppressAutoHyphens w:val="0"/>
        <w:autoSpaceDN/>
        <w:spacing w:after="160" w:line="259" w:lineRule="auto"/>
        <w:ind w:left="720"/>
        <w:contextualSpacing/>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Cllr Sharkey gave Councillors an update on the work the TFG has undertaken, that Cllr Alexander is researching surveys to go out, and the TFG is next meeting on 19</w:t>
      </w:r>
      <w:r w:rsidRPr="00C57E6A">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xml:space="preserve"> December. </w:t>
      </w:r>
    </w:p>
    <w:p w14:paraId="7ED2B26A" w14:textId="77777777" w:rsidR="007B3A34" w:rsidRDefault="007B3A34" w:rsidP="0080118A">
      <w:pPr>
        <w:rPr>
          <w:rFonts w:ascii="Arial" w:hAnsi="Arial" w:cs="Arial"/>
        </w:rPr>
      </w:pPr>
    </w:p>
    <w:p w14:paraId="277B1B95" w14:textId="51292907" w:rsidR="007B3A34" w:rsidRPr="007B3A34" w:rsidRDefault="007B3A34" w:rsidP="007B3A34">
      <w:pPr>
        <w:jc w:val="center"/>
        <w:rPr>
          <w:rFonts w:asciiTheme="minorHAnsi" w:hAnsiTheme="minorHAnsi" w:cstheme="minorHAnsi"/>
          <w:i/>
          <w:iCs/>
          <w:sz w:val="22"/>
          <w:szCs w:val="22"/>
        </w:rPr>
      </w:pPr>
      <w:r w:rsidRPr="007B3A34">
        <w:rPr>
          <w:rFonts w:asciiTheme="minorHAnsi" w:hAnsiTheme="minorHAnsi" w:cstheme="minorHAnsi"/>
          <w:i/>
          <w:iCs/>
          <w:sz w:val="22"/>
          <w:szCs w:val="22"/>
        </w:rPr>
        <w:t xml:space="preserve">There being no further business, the meeting closed at </w:t>
      </w:r>
      <w:r w:rsidR="00C57E6A">
        <w:rPr>
          <w:rFonts w:asciiTheme="minorHAnsi" w:hAnsiTheme="minorHAnsi" w:cstheme="minorHAnsi"/>
          <w:i/>
          <w:iCs/>
          <w:sz w:val="22"/>
          <w:szCs w:val="22"/>
        </w:rPr>
        <w:t xml:space="preserve">19:29. </w:t>
      </w:r>
    </w:p>
    <w:sectPr w:rsidR="007B3A34" w:rsidRPr="007B3A34" w:rsidSect="00A007F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ED13" w14:textId="77777777" w:rsidR="002930BA" w:rsidRDefault="002930BA" w:rsidP="00070AC6">
      <w:r>
        <w:separator/>
      </w:r>
    </w:p>
  </w:endnote>
  <w:endnote w:type="continuationSeparator" w:id="0">
    <w:p w14:paraId="005D342D" w14:textId="77777777" w:rsidR="002930BA" w:rsidRDefault="002930BA" w:rsidP="0007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5CDF" w14:textId="77777777" w:rsidR="002930BA" w:rsidRDefault="002930BA" w:rsidP="00070AC6">
      <w:r>
        <w:separator/>
      </w:r>
    </w:p>
  </w:footnote>
  <w:footnote w:type="continuationSeparator" w:id="0">
    <w:p w14:paraId="60C76048" w14:textId="77777777" w:rsidR="002930BA" w:rsidRDefault="002930BA" w:rsidP="0007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0B22"/>
    <w:multiLevelType w:val="hybridMultilevel"/>
    <w:tmpl w:val="0400E4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72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65417"/>
    <w:rsid w:val="00070AC6"/>
    <w:rsid w:val="00133EF0"/>
    <w:rsid w:val="00213C9B"/>
    <w:rsid w:val="00245461"/>
    <w:rsid w:val="002930BA"/>
    <w:rsid w:val="002D194D"/>
    <w:rsid w:val="003904F1"/>
    <w:rsid w:val="003F17E2"/>
    <w:rsid w:val="004D63B8"/>
    <w:rsid w:val="005F7669"/>
    <w:rsid w:val="00622E2C"/>
    <w:rsid w:val="006765B2"/>
    <w:rsid w:val="006D2344"/>
    <w:rsid w:val="00780B38"/>
    <w:rsid w:val="007B3A34"/>
    <w:rsid w:val="007D1C2B"/>
    <w:rsid w:val="007D5318"/>
    <w:rsid w:val="0080118A"/>
    <w:rsid w:val="009E27B8"/>
    <w:rsid w:val="00A007F6"/>
    <w:rsid w:val="00A0256F"/>
    <w:rsid w:val="00B403A1"/>
    <w:rsid w:val="00C37BE4"/>
    <w:rsid w:val="00C57E6A"/>
    <w:rsid w:val="00F5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34"/>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suppressAutoHyphens w:val="0"/>
      <w:autoSpaceDN/>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2</cp:revision>
  <dcterms:created xsi:type="dcterms:W3CDTF">2023-12-07T10:56:00Z</dcterms:created>
  <dcterms:modified xsi:type="dcterms:W3CDTF">2023-12-07T10:56:00Z</dcterms:modified>
</cp:coreProperties>
</file>