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6B90B" w14:textId="2DFAA93E" w:rsidR="00AD7E2B" w:rsidRDefault="00603382">
      <w:r>
        <w:rPr>
          <w:rFonts w:ascii="Calibri" w:hAnsi="Calibri" w:cs="Calibri"/>
          <w:b/>
          <w:bCs/>
          <w:color w:val="000000"/>
          <w:sz w:val="22"/>
          <w:szCs w:val="22"/>
        </w:rPr>
        <w:t>D</w:t>
      </w:r>
      <w:r w:rsidR="00047763">
        <w:rPr>
          <w:rFonts w:ascii="Calibri" w:hAnsi="Calibri" w:cs="Calibri"/>
          <w:b/>
          <w:bCs/>
          <w:color w:val="000000"/>
          <w:sz w:val="22"/>
          <w:szCs w:val="22"/>
        </w:rPr>
        <w:t>RAFT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Minutes of the meeting of the </w:t>
      </w:r>
      <w:r w:rsidR="006F4B04">
        <w:rPr>
          <w:rFonts w:ascii="Calibri" w:hAnsi="Calibri" w:cs="Calibri"/>
          <w:b/>
          <w:bCs/>
          <w:color w:val="000000"/>
          <w:sz w:val="22"/>
          <w:szCs w:val="22"/>
        </w:rPr>
        <w:t>Planning &amp; Highways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Committee held in the Anzac Room, Community House on Tuesday </w:t>
      </w:r>
      <w:r w:rsidR="002F047D">
        <w:rPr>
          <w:rFonts w:ascii="Calibri" w:hAnsi="Calibri" w:cs="Calibri"/>
          <w:b/>
          <w:bCs/>
          <w:color w:val="000000"/>
          <w:sz w:val="22"/>
          <w:szCs w:val="22"/>
        </w:rPr>
        <w:t>26</w:t>
      </w:r>
      <w:r w:rsidR="00926553" w:rsidRPr="00926553">
        <w:rPr>
          <w:rFonts w:ascii="Calibri" w:hAnsi="Calibri" w:cs="Calibri"/>
          <w:b/>
          <w:bCs/>
          <w:color w:val="000000"/>
          <w:sz w:val="22"/>
          <w:szCs w:val="22"/>
          <w:vertAlign w:val="superscript"/>
        </w:rPr>
        <w:t>th</w:t>
      </w:r>
      <w:r w:rsidR="00926553">
        <w:rPr>
          <w:rFonts w:ascii="Calibri" w:hAnsi="Calibri" w:cs="Calibri"/>
          <w:b/>
          <w:bCs/>
          <w:color w:val="000000"/>
          <w:sz w:val="22"/>
          <w:szCs w:val="22"/>
        </w:rPr>
        <w:t xml:space="preserve"> September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202</w:t>
      </w:r>
      <w:r w:rsidR="00D632C5">
        <w:rPr>
          <w:rFonts w:ascii="Calibri" w:hAnsi="Calibri" w:cs="Calibri"/>
          <w:b/>
          <w:bCs/>
          <w:color w:val="000000"/>
          <w:sz w:val="22"/>
          <w:szCs w:val="22"/>
        </w:rPr>
        <w:t>3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at 7.30pm</w:t>
      </w:r>
    </w:p>
    <w:p w14:paraId="6AF59C8E" w14:textId="77777777" w:rsidR="00AD7E2B" w:rsidRDefault="00AD7E2B">
      <w:pPr>
        <w:rPr>
          <w:rFonts w:ascii="Calibri" w:hAnsi="Calibri" w:cs="Calibri"/>
          <w:b/>
          <w:bCs/>
          <w:color w:val="000000"/>
          <w:sz w:val="22"/>
          <w:szCs w:val="22"/>
        </w:rPr>
      </w:pPr>
    </w:p>
    <w:p w14:paraId="6B83F150" w14:textId="3286D5CB" w:rsidR="00AD7E2B" w:rsidRDefault="00603382">
      <w:pPr>
        <w:jc w:val="both"/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Present:</w:t>
      </w:r>
      <w:r w:rsidR="00042BA6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AE1991" w:rsidRPr="00AE1991">
        <w:rPr>
          <w:rFonts w:ascii="Calibri" w:hAnsi="Calibri" w:cs="Calibri"/>
          <w:color w:val="000000"/>
          <w:sz w:val="22"/>
          <w:szCs w:val="22"/>
        </w:rPr>
        <w:t xml:space="preserve">Cllr </w:t>
      </w:r>
      <w:r w:rsidR="004F5702">
        <w:rPr>
          <w:rFonts w:ascii="Calibri" w:hAnsi="Calibri" w:cs="Calibri"/>
          <w:color w:val="000000"/>
          <w:sz w:val="22"/>
          <w:szCs w:val="22"/>
        </w:rPr>
        <w:t>Mary Campbell</w:t>
      </w:r>
      <w:r w:rsidR="00AE1991" w:rsidRPr="00AE1991">
        <w:rPr>
          <w:rFonts w:ascii="Calibri" w:hAnsi="Calibri" w:cs="Calibri"/>
          <w:color w:val="000000"/>
          <w:sz w:val="22"/>
          <w:szCs w:val="22"/>
        </w:rPr>
        <w:t xml:space="preserve"> (Chair)</w:t>
      </w:r>
      <w:r w:rsidR="00AE1991">
        <w:rPr>
          <w:rFonts w:ascii="Calibri" w:hAnsi="Calibri" w:cs="Calibri"/>
          <w:color w:val="000000"/>
          <w:sz w:val="22"/>
          <w:szCs w:val="22"/>
        </w:rPr>
        <w:t>,</w:t>
      </w:r>
      <w:r w:rsidR="00AE199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="006F4D13">
        <w:rPr>
          <w:rFonts w:ascii="Calibri" w:hAnsi="Calibri" w:cs="Calibri"/>
          <w:bCs/>
          <w:color w:val="000000"/>
          <w:sz w:val="22"/>
          <w:szCs w:val="22"/>
        </w:rPr>
        <w:t>Cllr Kiera Gordon-Garrett (Vice Chair),</w:t>
      </w:r>
      <w:r w:rsidR="001773D5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042BA6">
        <w:rPr>
          <w:rFonts w:ascii="Calibri" w:hAnsi="Calibri" w:cs="Calibri"/>
          <w:bCs/>
          <w:color w:val="000000"/>
          <w:sz w:val="22"/>
          <w:szCs w:val="22"/>
        </w:rPr>
        <w:t xml:space="preserve">Cllr </w:t>
      </w:r>
      <w:r w:rsidR="004F5702">
        <w:rPr>
          <w:rFonts w:ascii="Calibri" w:hAnsi="Calibri" w:cs="Calibri"/>
          <w:bCs/>
          <w:color w:val="000000"/>
          <w:sz w:val="22"/>
          <w:szCs w:val="22"/>
        </w:rPr>
        <w:t>Isobel Sharkey</w:t>
      </w:r>
      <w:r w:rsidR="006F4D13">
        <w:rPr>
          <w:rFonts w:ascii="Calibri" w:hAnsi="Calibri" w:cs="Calibri"/>
          <w:bCs/>
          <w:color w:val="000000"/>
          <w:sz w:val="22"/>
          <w:szCs w:val="22"/>
        </w:rPr>
        <w:t xml:space="preserve"> (Vice Chair of Council)</w:t>
      </w:r>
      <w:r w:rsidR="004F5702">
        <w:rPr>
          <w:rFonts w:ascii="Calibri" w:hAnsi="Calibri" w:cs="Calibri"/>
          <w:bCs/>
          <w:color w:val="000000"/>
          <w:sz w:val="22"/>
          <w:szCs w:val="22"/>
        </w:rPr>
        <w:t xml:space="preserve">, </w:t>
      </w:r>
      <w:r w:rsidR="006F4D13">
        <w:rPr>
          <w:rFonts w:ascii="Calibri" w:hAnsi="Calibri" w:cs="Calibri"/>
          <w:bCs/>
          <w:color w:val="000000"/>
          <w:sz w:val="22"/>
          <w:szCs w:val="22"/>
        </w:rPr>
        <w:t xml:space="preserve">Cllr Cathy Gallagher, </w:t>
      </w:r>
      <w:r w:rsidR="004F5702">
        <w:rPr>
          <w:rFonts w:ascii="Calibri" w:hAnsi="Calibri" w:cs="Calibri"/>
          <w:bCs/>
          <w:color w:val="000000"/>
          <w:sz w:val="22"/>
          <w:szCs w:val="22"/>
        </w:rPr>
        <w:t>Cllr Sherral Wood, Cllr Ian Alexander</w:t>
      </w:r>
      <w:r w:rsidR="006F4D13">
        <w:rPr>
          <w:rFonts w:ascii="Calibri" w:hAnsi="Calibri" w:cs="Calibri"/>
          <w:bCs/>
          <w:color w:val="000000"/>
          <w:sz w:val="22"/>
          <w:szCs w:val="22"/>
        </w:rPr>
        <w:t>.</w:t>
      </w:r>
      <w:r w:rsidR="004F5702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  <w:r w:rsidR="003F6899">
        <w:rPr>
          <w:rFonts w:ascii="Calibri" w:hAnsi="Calibri" w:cs="Calibri"/>
          <w:bCs/>
          <w:color w:val="000000"/>
          <w:sz w:val="22"/>
          <w:szCs w:val="22"/>
        </w:rPr>
        <w:t xml:space="preserve"> </w:t>
      </w:r>
    </w:p>
    <w:p w14:paraId="3FCD8279" w14:textId="77777777" w:rsidR="00AD7E2B" w:rsidRDefault="00AD7E2B">
      <w:pPr>
        <w:jc w:val="both"/>
      </w:pPr>
    </w:p>
    <w:p w14:paraId="4A1331E6" w14:textId="3CE04FFF" w:rsidR="00AD7E2B" w:rsidRDefault="00603382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eastAsia="Calibri" w:hAnsi="Calibri" w:cs="Calibri"/>
          <w:b/>
          <w:bCs/>
          <w:color w:val="000000"/>
          <w:sz w:val="22"/>
          <w:szCs w:val="22"/>
        </w:rPr>
        <w:t>Officers</w:t>
      </w:r>
      <w:r>
        <w:rPr>
          <w:rFonts w:ascii="Calibri" w:eastAsia="Calibri" w:hAnsi="Calibri" w:cs="Calibri"/>
          <w:color w:val="000000"/>
          <w:sz w:val="22"/>
          <w:szCs w:val="22"/>
        </w:rPr>
        <w:t xml:space="preserve">: George Dyson </w:t>
      </w:r>
      <w:r w:rsidR="00642320">
        <w:rPr>
          <w:rFonts w:ascii="Calibri" w:eastAsia="Calibri" w:hAnsi="Calibri" w:cs="Calibri"/>
          <w:color w:val="000000"/>
          <w:sz w:val="22"/>
          <w:szCs w:val="22"/>
        </w:rPr>
        <w:t>(</w:t>
      </w:r>
      <w:r>
        <w:rPr>
          <w:rFonts w:ascii="Calibri" w:eastAsia="Calibri" w:hAnsi="Calibri" w:cs="Calibri"/>
          <w:color w:val="000000"/>
          <w:sz w:val="22"/>
          <w:szCs w:val="22"/>
        </w:rPr>
        <w:t>Deputy Town Clerk</w:t>
      </w:r>
      <w:r w:rsidR="00BF2700">
        <w:rPr>
          <w:rFonts w:ascii="Calibri" w:eastAsia="Calibri" w:hAnsi="Calibri" w:cs="Calibri"/>
          <w:color w:val="000000"/>
          <w:sz w:val="22"/>
          <w:szCs w:val="22"/>
        </w:rPr>
        <w:t>)</w:t>
      </w:r>
      <w:r w:rsidR="001773D5">
        <w:rPr>
          <w:rFonts w:ascii="Calibri" w:eastAsia="Calibri" w:hAnsi="Calibri" w:cs="Calibri"/>
          <w:color w:val="000000"/>
          <w:sz w:val="22"/>
          <w:szCs w:val="22"/>
        </w:rPr>
        <w:t>, Vic</w:t>
      </w:r>
      <w:r w:rsidR="00926553">
        <w:rPr>
          <w:rFonts w:ascii="Calibri" w:eastAsia="Calibri" w:hAnsi="Calibri" w:cs="Calibri"/>
          <w:color w:val="000000"/>
          <w:sz w:val="22"/>
          <w:szCs w:val="22"/>
        </w:rPr>
        <w:t>toria</w:t>
      </w:r>
      <w:r w:rsidR="001773D5">
        <w:rPr>
          <w:rFonts w:ascii="Calibri" w:eastAsia="Calibri" w:hAnsi="Calibri" w:cs="Calibri"/>
          <w:color w:val="000000"/>
          <w:sz w:val="22"/>
          <w:szCs w:val="22"/>
        </w:rPr>
        <w:t xml:space="preserve"> Onis</w:t>
      </w:r>
      <w:r w:rsidR="003535B9">
        <w:rPr>
          <w:rFonts w:ascii="Calibri" w:eastAsia="Calibri" w:hAnsi="Calibri" w:cs="Calibri"/>
          <w:color w:val="000000"/>
          <w:sz w:val="22"/>
          <w:szCs w:val="22"/>
        </w:rPr>
        <w:t xml:space="preserve"> (</w:t>
      </w:r>
      <w:r w:rsidR="001773D5">
        <w:rPr>
          <w:rFonts w:ascii="Calibri" w:eastAsia="Calibri" w:hAnsi="Calibri" w:cs="Calibri"/>
          <w:color w:val="000000"/>
          <w:sz w:val="22"/>
          <w:szCs w:val="22"/>
        </w:rPr>
        <w:t>Committees and Assistant Projects Officer</w:t>
      </w:r>
      <w:r w:rsidR="003535B9">
        <w:rPr>
          <w:rFonts w:ascii="Calibri" w:eastAsia="Calibri" w:hAnsi="Calibri" w:cs="Calibri"/>
          <w:color w:val="000000"/>
          <w:sz w:val="22"/>
          <w:szCs w:val="22"/>
        </w:rPr>
        <w:t>)</w:t>
      </w:r>
      <w:r>
        <w:rPr>
          <w:rFonts w:ascii="Calibri" w:hAnsi="Calibri" w:cs="Calibri"/>
          <w:bCs/>
          <w:color w:val="000000"/>
          <w:sz w:val="22"/>
          <w:szCs w:val="22"/>
        </w:rPr>
        <w:t>.</w:t>
      </w:r>
    </w:p>
    <w:p w14:paraId="53712F33" w14:textId="2DE455CF" w:rsidR="00642320" w:rsidRDefault="00642320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14:paraId="2BBCC223" w14:textId="6BFD9D2F" w:rsidR="00D5343F" w:rsidRPr="00BF2700" w:rsidRDefault="006F4D13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  <w:r>
        <w:rPr>
          <w:rFonts w:ascii="Calibri" w:hAnsi="Calibri" w:cs="Calibri"/>
          <w:bCs/>
          <w:color w:val="000000"/>
          <w:sz w:val="22"/>
          <w:szCs w:val="22"/>
        </w:rPr>
        <w:t>2</w:t>
      </w:r>
      <w:r w:rsidR="00BF2700">
        <w:rPr>
          <w:rFonts w:ascii="Calibri" w:hAnsi="Calibri" w:cs="Calibri"/>
          <w:bCs/>
          <w:color w:val="000000"/>
          <w:sz w:val="22"/>
          <w:szCs w:val="22"/>
        </w:rPr>
        <w:t xml:space="preserve"> member</w:t>
      </w:r>
      <w:r w:rsidR="00C96093">
        <w:rPr>
          <w:rFonts w:ascii="Calibri" w:hAnsi="Calibri" w:cs="Calibri"/>
          <w:bCs/>
          <w:color w:val="000000"/>
          <w:sz w:val="22"/>
          <w:szCs w:val="22"/>
        </w:rPr>
        <w:t>s</w:t>
      </w:r>
      <w:r w:rsidR="00D5343F">
        <w:rPr>
          <w:rFonts w:ascii="Calibri" w:hAnsi="Calibri" w:cs="Calibri"/>
          <w:bCs/>
          <w:color w:val="000000"/>
          <w:sz w:val="22"/>
          <w:szCs w:val="22"/>
        </w:rPr>
        <w:t xml:space="preserve"> of the public w</w:t>
      </w:r>
      <w:r w:rsidR="00C96093">
        <w:rPr>
          <w:rFonts w:ascii="Calibri" w:hAnsi="Calibri" w:cs="Calibri"/>
          <w:bCs/>
          <w:color w:val="000000"/>
          <w:sz w:val="22"/>
          <w:szCs w:val="22"/>
        </w:rPr>
        <w:t>ere</w:t>
      </w:r>
      <w:r w:rsidR="00D5343F">
        <w:rPr>
          <w:rFonts w:ascii="Calibri" w:hAnsi="Calibri" w:cs="Calibri"/>
          <w:bCs/>
          <w:color w:val="000000"/>
          <w:sz w:val="22"/>
          <w:szCs w:val="22"/>
        </w:rPr>
        <w:t xml:space="preserve"> in attendance. </w:t>
      </w:r>
    </w:p>
    <w:p w14:paraId="5D6E2B81" w14:textId="77777777" w:rsidR="00AD7E2B" w:rsidRDefault="00AD7E2B">
      <w:pPr>
        <w:jc w:val="both"/>
        <w:rPr>
          <w:rFonts w:ascii="Calibri" w:hAnsi="Calibri" w:cs="Calibri"/>
          <w:b/>
          <w:bCs/>
          <w:sz w:val="22"/>
          <w:szCs w:val="22"/>
          <w:u w:val="single"/>
        </w:rPr>
      </w:pPr>
    </w:p>
    <w:p w14:paraId="6687E3BB" w14:textId="77777777" w:rsidR="00AD7E2B" w:rsidRDefault="00AD7E2B"/>
    <w:p w14:paraId="06385E0B" w14:textId="3A1F257D" w:rsidR="00AD7E2B" w:rsidRDefault="006F4B04">
      <w:pPr>
        <w:pStyle w:val="ListParagraph"/>
        <w:numPr>
          <w:ilvl w:val="0"/>
          <w:numId w:val="2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</w:t>
      </w:r>
      <w:r w:rsidR="00462A22">
        <w:rPr>
          <w:rFonts w:ascii="Calibri" w:hAnsi="Calibri" w:cs="Calibri"/>
          <w:b/>
          <w:bCs/>
          <w:sz w:val="22"/>
          <w:szCs w:val="22"/>
        </w:rPr>
        <w:t>1</w:t>
      </w:r>
      <w:r w:rsidR="00926553">
        <w:rPr>
          <w:rFonts w:ascii="Calibri" w:hAnsi="Calibri" w:cs="Calibri"/>
          <w:b/>
          <w:bCs/>
          <w:sz w:val="22"/>
          <w:szCs w:val="22"/>
        </w:rPr>
        <w:t>7</w:t>
      </w:r>
      <w:r w:rsidR="002F047D">
        <w:rPr>
          <w:rFonts w:ascii="Calibri" w:hAnsi="Calibri" w:cs="Calibri"/>
          <w:b/>
          <w:bCs/>
          <w:sz w:val="22"/>
          <w:szCs w:val="22"/>
        </w:rPr>
        <w:t>34</w:t>
      </w:r>
      <w:r w:rsidR="00926553">
        <w:rPr>
          <w:rFonts w:ascii="Calibri" w:hAnsi="Calibri" w:cs="Calibri"/>
          <w:b/>
          <w:bCs/>
          <w:sz w:val="22"/>
          <w:szCs w:val="22"/>
        </w:rPr>
        <w:t xml:space="preserve"> </w:t>
      </w:r>
      <w:r>
        <w:rPr>
          <w:rFonts w:ascii="Calibri" w:hAnsi="Calibri" w:cs="Calibri"/>
          <w:b/>
          <w:bCs/>
          <w:sz w:val="22"/>
          <w:szCs w:val="22"/>
        </w:rPr>
        <w:t>CHAIR ANNOUNCEMENTS</w:t>
      </w:r>
    </w:p>
    <w:p w14:paraId="3B7C8F0F" w14:textId="202E12EB" w:rsidR="00AD7E2B" w:rsidRDefault="00AD7E2B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2E03FD16" w14:textId="60DD1DA5" w:rsidR="00967823" w:rsidRDefault="007C48C2" w:rsidP="00926553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Chair </w:t>
      </w:r>
      <w:r w:rsidR="00BF2700">
        <w:rPr>
          <w:rFonts w:ascii="Calibri" w:hAnsi="Calibri" w:cs="Calibri"/>
          <w:sz w:val="22"/>
          <w:szCs w:val="22"/>
        </w:rPr>
        <w:t>opened the meeting at 19:</w:t>
      </w:r>
      <w:r w:rsidR="006F4D13">
        <w:rPr>
          <w:rFonts w:ascii="Calibri" w:hAnsi="Calibri" w:cs="Calibri"/>
          <w:sz w:val="22"/>
          <w:szCs w:val="22"/>
        </w:rPr>
        <w:t>3</w:t>
      </w:r>
      <w:r w:rsidR="002F047D">
        <w:rPr>
          <w:rFonts w:ascii="Calibri" w:hAnsi="Calibri" w:cs="Calibri"/>
          <w:sz w:val="22"/>
          <w:szCs w:val="22"/>
        </w:rPr>
        <w:t>4</w:t>
      </w:r>
      <w:r w:rsidR="00BF2700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t>welcomed everyone</w:t>
      </w:r>
      <w:r w:rsidR="00AE1991">
        <w:rPr>
          <w:rFonts w:ascii="Calibri" w:hAnsi="Calibri" w:cs="Calibri"/>
          <w:sz w:val="22"/>
          <w:szCs w:val="22"/>
        </w:rPr>
        <w:t xml:space="preserve"> and</w:t>
      </w:r>
      <w:r>
        <w:rPr>
          <w:rFonts w:ascii="Calibri" w:hAnsi="Calibri" w:cs="Calibri"/>
          <w:sz w:val="22"/>
          <w:szCs w:val="22"/>
        </w:rPr>
        <w:t xml:space="preserve"> </w:t>
      </w:r>
      <w:r w:rsidR="00AB210D">
        <w:rPr>
          <w:rFonts w:ascii="Calibri" w:hAnsi="Calibri" w:cs="Calibri"/>
          <w:sz w:val="22"/>
          <w:szCs w:val="22"/>
        </w:rPr>
        <w:t>went through the building fire procedure</w:t>
      </w:r>
      <w:r w:rsidR="00926553">
        <w:rPr>
          <w:rFonts w:ascii="Calibri" w:hAnsi="Calibri" w:cs="Calibri"/>
          <w:sz w:val="22"/>
          <w:szCs w:val="22"/>
        </w:rPr>
        <w:t>.</w:t>
      </w:r>
    </w:p>
    <w:p w14:paraId="316B3765" w14:textId="77777777" w:rsidR="00C96093" w:rsidRDefault="00C96093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4030856C" w14:textId="5C092731" w:rsidR="00BF2700" w:rsidRPr="00AA1510" w:rsidRDefault="006F4B04" w:rsidP="00BF2700">
      <w:pPr>
        <w:pStyle w:val="ListParagraph"/>
        <w:numPr>
          <w:ilvl w:val="0"/>
          <w:numId w:val="1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PH1</w:t>
      </w:r>
      <w:r w:rsidR="00926553">
        <w:rPr>
          <w:rFonts w:ascii="Calibri" w:hAnsi="Calibri" w:cs="Calibri"/>
          <w:b/>
          <w:bCs/>
          <w:sz w:val="22"/>
          <w:szCs w:val="22"/>
        </w:rPr>
        <w:t>7</w:t>
      </w:r>
      <w:r w:rsidR="002F047D">
        <w:rPr>
          <w:rFonts w:ascii="Calibri" w:hAnsi="Calibri" w:cs="Calibri"/>
          <w:b/>
          <w:bCs/>
          <w:sz w:val="22"/>
          <w:szCs w:val="22"/>
        </w:rPr>
        <w:t>35</w:t>
      </w:r>
      <w:r>
        <w:rPr>
          <w:rFonts w:ascii="Calibri" w:hAnsi="Calibri" w:cs="Calibri"/>
          <w:b/>
          <w:bCs/>
          <w:sz w:val="22"/>
          <w:szCs w:val="22"/>
        </w:rPr>
        <w:t xml:space="preserve"> PUBLIC QUESTIONS</w:t>
      </w:r>
    </w:p>
    <w:p w14:paraId="358A6212" w14:textId="260C2B41" w:rsidR="00926553" w:rsidRDefault="002F047D" w:rsidP="00926553">
      <w:pPr>
        <w:pStyle w:val="NormalWeb"/>
      </w:pPr>
      <w:r>
        <w:t xml:space="preserve">There were no public questions. </w:t>
      </w:r>
    </w:p>
    <w:p w14:paraId="40B97956" w14:textId="1DA8113C" w:rsidR="00AD7E2B" w:rsidRDefault="00720463" w:rsidP="004A7C9E">
      <w:pPr>
        <w:pStyle w:val="NormalWeb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PH</w:t>
      </w:r>
      <w:r w:rsidR="001D57F3">
        <w:rPr>
          <w:b/>
          <w:bCs/>
        </w:rPr>
        <w:t>1</w:t>
      </w:r>
      <w:r w:rsidR="004A7C9E">
        <w:rPr>
          <w:b/>
          <w:bCs/>
        </w:rPr>
        <w:t>7</w:t>
      </w:r>
      <w:r w:rsidR="002F047D">
        <w:rPr>
          <w:b/>
          <w:bCs/>
        </w:rPr>
        <w:t>36</w:t>
      </w:r>
      <w:r w:rsidR="001D57F3" w:rsidRPr="001D57F3">
        <w:rPr>
          <w:b/>
          <w:bCs/>
        </w:rPr>
        <w:t xml:space="preserve"> </w:t>
      </w:r>
      <w:r w:rsidR="001D57F3">
        <w:rPr>
          <w:b/>
          <w:bCs/>
        </w:rPr>
        <w:t>TO CONSIDER APOLOGIES FOR ANY ABSENCES AND SUBSTITUTIONS</w:t>
      </w:r>
    </w:p>
    <w:p w14:paraId="4A645CEB" w14:textId="40FB02AC" w:rsidR="00CF2F63" w:rsidRDefault="002F047D">
      <w:pPr>
        <w:suppressAutoHyphens w:val="0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Apologies were received from Cllr David Seabrook. </w:t>
      </w:r>
    </w:p>
    <w:p w14:paraId="5A1FBCD4" w14:textId="77777777" w:rsidR="00AD7E2B" w:rsidRDefault="00AD7E2B" w:rsidP="00BE06A3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0E9C04EF" w14:textId="39896369" w:rsidR="00AD7E2B" w:rsidRDefault="006F4B04">
      <w:pPr>
        <w:pStyle w:val="ListParagraph"/>
        <w:numPr>
          <w:ilvl w:val="0"/>
          <w:numId w:val="1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</w:t>
      </w:r>
      <w:r w:rsidR="004A7C9E">
        <w:rPr>
          <w:rFonts w:ascii="Calibri" w:hAnsi="Calibri" w:cs="Calibri"/>
          <w:b/>
          <w:bCs/>
          <w:sz w:val="22"/>
          <w:szCs w:val="22"/>
        </w:rPr>
        <w:t>17</w:t>
      </w:r>
      <w:r w:rsidR="002F047D">
        <w:rPr>
          <w:rFonts w:ascii="Calibri" w:hAnsi="Calibri" w:cs="Calibri"/>
          <w:b/>
          <w:bCs/>
          <w:sz w:val="22"/>
          <w:szCs w:val="22"/>
        </w:rPr>
        <w:t>37</w:t>
      </w:r>
      <w:r>
        <w:rPr>
          <w:rFonts w:ascii="Calibri" w:hAnsi="Calibri" w:cs="Calibri"/>
          <w:b/>
          <w:bCs/>
          <w:sz w:val="22"/>
          <w:szCs w:val="22"/>
        </w:rPr>
        <w:t xml:space="preserve"> TO RECEIVE DECLARATIONS OF INTERESTS FROM COMMITTEE MEMBERS</w:t>
      </w:r>
    </w:p>
    <w:p w14:paraId="1275F83A" w14:textId="5CF293D5" w:rsidR="00AD7E2B" w:rsidRDefault="00AD7E2B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E15DE4C" w14:textId="7624117F" w:rsidR="00AA7F1C" w:rsidRPr="00F250DA" w:rsidRDefault="006F4D13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There were no declarations of interest. </w:t>
      </w:r>
    </w:p>
    <w:p w14:paraId="52C093C6" w14:textId="77777777" w:rsidR="00AD7E2B" w:rsidRDefault="00AD7E2B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40F1F071" w14:textId="7B5AB706" w:rsidR="00AD7E2B" w:rsidRDefault="009F0E01">
      <w:pPr>
        <w:pStyle w:val="ListParagraph"/>
        <w:numPr>
          <w:ilvl w:val="0"/>
          <w:numId w:val="1"/>
        </w:numPr>
        <w:suppressAutoHyphens w:val="0"/>
        <w:ind w:left="426" w:hanging="426"/>
        <w:textAlignment w:val="auto"/>
      </w:pPr>
      <w:r>
        <w:rPr>
          <w:rFonts w:ascii="Calibri" w:hAnsi="Calibri" w:cs="Calibri"/>
          <w:b/>
          <w:bCs/>
          <w:sz w:val="22"/>
          <w:szCs w:val="22"/>
        </w:rPr>
        <w:t>PH1</w:t>
      </w:r>
      <w:r w:rsidR="004A7C9E">
        <w:rPr>
          <w:rFonts w:ascii="Calibri" w:hAnsi="Calibri" w:cs="Calibri"/>
          <w:b/>
          <w:bCs/>
          <w:sz w:val="22"/>
          <w:szCs w:val="22"/>
        </w:rPr>
        <w:t>7</w:t>
      </w:r>
      <w:r w:rsidR="002F047D">
        <w:rPr>
          <w:rFonts w:ascii="Calibri" w:hAnsi="Calibri" w:cs="Calibri"/>
          <w:b/>
          <w:bCs/>
          <w:sz w:val="22"/>
          <w:szCs w:val="22"/>
        </w:rPr>
        <w:t>38</w:t>
      </w:r>
      <w:r>
        <w:rPr>
          <w:rFonts w:ascii="Calibri" w:hAnsi="Calibri" w:cs="Calibri"/>
          <w:b/>
          <w:bCs/>
          <w:sz w:val="22"/>
          <w:szCs w:val="22"/>
        </w:rPr>
        <w:t xml:space="preserve"> TO ADOPT THE MINUTES OF</w:t>
      </w:r>
      <w:r w:rsidR="001D3EFB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4A7C9E">
        <w:rPr>
          <w:rFonts w:ascii="Calibri" w:hAnsi="Calibri" w:cs="Calibri"/>
          <w:b/>
          <w:bCs/>
          <w:sz w:val="22"/>
          <w:szCs w:val="22"/>
        </w:rPr>
        <w:t>5</w:t>
      </w:r>
      <w:r w:rsidR="004A7C9E" w:rsidRPr="004A7C9E">
        <w:rPr>
          <w:rFonts w:ascii="Calibri" w:hAnsi="Calibri" w:cs="Calibri"/>
          <w:b/>
          <w:bCs/>
          <w:sz w:val="22"/>
          <w:szCs w:val="22"/>
          <w:vertAlign w:val="superscript"/>
        </w:rPr>
        <w:t>TH</w:t>
      </w:r>
      <w:r w:rsidR="004A7C9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2F047D">
        <w:rPr>
          <w:rFonts w:ascii="Calibri" w:hAnsi="Calibri" w:cs="Calibri"/>
          <w:b/>
          <w:bCs/>
          <w:sz w:val="22"/>
          <w:szCs w:val="22"/>
        </w:rPr>
        <w:t>SEPTEMBER</w:t>
      </w:r>
      <w:r w:rsidR="004A7C9E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AE1991">
        <w:rPr>
          <w:rFonts w:ascii="Calibri" w:hAnsi="Calibri" w:cs="Calibri"/>
          <w:b/>
          <w:bCs/>
          <w:sz w:val="22"/>
          <w:szCs w:val="22"/>
        </w:rPr>
        <w:t>2023</w:t>
      </w:r>
    </w:p>
    <w:p w14:paraId="764A48DE" w14:textId="77777777" w:rsidR="00E76A67" w:rsidRDefault="00E76A67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62070885" w14:textId="368F4249" w:rsidR="008F7126" w:rsidRDefault="008F7126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by: Cllr</w:t>
      </w:r>
      <w:r w:rsidR="00DF4327">
        <w:rPr>
          <w:rFonts w:ascii="Calibri" w:hAnsi="Calibri" w:cs="Calibri"/>
          <w:sz w:val="22"/>
          <w:szCs w:val="22"/>
        </w:rPr>
        <w:t xml:space="preserve"> </w:t>
      </w:r>
      <w:r w:rsidR="00912AC9">
        <w:rPr>
          <w:rFonts w:ascii="Calibri" w:hAnsi="Calibri" w:cs="Calibri"/>
          <w:sz w:val="22"/>
          <w:szCs w:val="22"/>
        </w:rPr>
        <w:t>Sharkey</w:t>
      </w:r>
      <w:r>
        <w:rPr>
          <w:rFonts w:ascii="Calibri" w:hAnsi="Calibri" w:cs="Calibri"/>
          <w:sz w:val="22"/>
          <w:szCs w:val="22"/>
        </w:rPr>
        <w:t xml:space="preserve">. </w:t>
      </w:r>
      <w:r w:rsidR="00D12FB5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Seconded by: Cllr</w:t>
      </w:r>
      <w:r w:rsidR="00DF4327">
        <w:rPr>
          <w:rFonts w:ascii="Calibri" w:hAnsi="Calibri" w:cs="Calibri"/>
          <w:sz w:val="22"/>
          <w:szCs w:val="22"/>
        </w:rPr>
        <w:t xml:space="preserve"> </w:t>
      </w:r>
      <w:r w:rsidR="002F047D">
        <w:rPr>
          <w:rFonts w:ascii="Calibri" w:hAnsi="Calibri" w:cs="Calibri"/>
          <w:sz w:val="22"/>
          <w:szCs w:val="22"/>
        </w:rPr>
        <w:t xml:space="preserve">Gallagher.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760FE63C" w14:textId="1D1C3A4F" w:rsidR="002A0B7C" w:rsidRDefault="00603382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minutes of the above meeting were </w:t>
      </w:r>
      <w:r w:rsidR="00460282">
        <w:rPr>
          <w:rFonts w:ascii="Calibri" w:hAnsi="Calibri" w:cs="Calibri"/>
          <w:b/>
          <w:bCs/>
          <w:sz w:val="22"/>
          <w:szCs w:val="22"/>
        </w:rPr>
        <w:t>resolved</w:t>
      </w:r>
      <w:r w:rsidR="00F250DA" w:rsidRPr="00F250DA">
        <w:rPr>
          <w:rFonts w:ascii="Calibri" w:hAnsi="Calibri" w:cs="Calibri"/>
          <w:b/>
          <w:bCs/>
          <w:sz w:val="22"/>
          <w:szCs w:val="22"/>
        </w:rPr>
        <w:t xml:space="preserve"> and adopted</w:t>
      </w:r>
      <w:r w:rsidR="00F250DA">
        <w:rPr>
          <w:rFonts w:ascii="Calibri" w:hAnsi="Calibri" w:cs="Calibri"/>
          <w:sz w:val="22"/>
          <w:szCs w:val="22"/>
        </w:rPr>
        <w:t xml:space="preserve">. </w:t>
      </w:r>
    </w:p>
    <w:p w14:paraId="28B456CF" w14:textId="77777777" w:rsidR="00D424A6" w:rsidRDefault="00D424A6" w:rsidP="00AB210D"/>
    <w:p w14:paraId="3403179D" w14:textId="7DF3991E" w:rsidR="00AD7E2B" w:rsidRDefault="00724AFB">
      <w:pPr>
        <w:pStyle w:val="ListParagraph"/>
        <w:numPr>
          <w:ilvl w:val="0"/>
          <w:numId w:val="1"/>
        </w:num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PH1</w:t>
      </w:r>
      <w:r w:rsidR="004A7C9E">
        <w:rPr>
          <w:rFonts w:ascii="Calibri" w:hAnsi="Calibri" w:cs="Calibri"/>
          <w:b/>
          <w:bCs/>
          <w:sz w:val="22"/>
          <w:szCs w:val="22"/>
        </w:rPr>
        <w:t>7</w:t>
      </w:r>
      <w:r w:rsidR="002F047D">
        <w:rPr>
          <w:rFonts w:ascii="Calibri" w:hAnsi="Calibri" w:cs="Calibri"/>
          <w:b/>
          <w:bCs/>
          <w:sz w:val="22"/>
          <w:szCs w:val="22"/>
        </w:rPr>
        <w:t>39</w:t>
      </w:r>
      <w:r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195416">
        <w:rPr>
          <w:rFonts w:ascii="Calibri" w:hAnsi="Calibri" w:cs="Calibri"/>
          <w:b/>
          <w:bCs/>
          <w:sz w:val="22"/>
          <w:szCs w:val="22"/>
        </w:rPr>
        <w:t>TO NOTE A</w:t>
      </w:r>
      <w:r w:rsidR="00AE1991">
        <w:rPr>
          <w:rFonts w:ascii="Calibri" w:hAnsi="Calibri" w:cs="Calibri"/>
          <w:b/>
          <w:bCs/>
          <w:sz w:val="22"/>
          <w:szCs w:val="22"/>
        </w:rPr>
        <w:t>N</w:t>
      </w:r>
      <w:r w:rsidR="00195416">
        <w:rPr>
          <w:rFonts w:ascii="Calibri" w:hAnsi="Calibri" w:cs="Calibri"/>
          <w:b/>
          <w:bCs/>
          <w:sz w:val="22"/>
          <w:szCs w:val="22"/>
        </w:rPr>
        <w:t>D REVIEW THE COMMITTEES BUDGETARY REPORT</w:t>
      </w:r>
    </w:p>
    <w:p w14:paraId="39160015" w14:textId="77777777" w:rsidR="00F95E11" w:rsidRDefault="00F95E11" w:rsidP="00195416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</w:p>
    <w:p w14:paraId="4B01BCDA" w14:textId="3C58E355" w:rsidR="006A0CA2" w:rsidRPr="00195416" w:rsidRDefault="00195416" w:rsidP="00195416">
      <w:pPr>
        <w:suppressAutoHyphens w:val="0"/>
        <w:textAlignment w:val="auto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The Committee </w:t>
      </w:r>
      <w:r>
        <w:rPr>
          <w:rFonts w:ascii="Calibri" w:hAnsi="Calibri" w:cs="Calibri"/>
          <w:b/>
          <w:bCs/>
          <w:sz w:val="22"/>
          <w:szCs w:val="22"/>
        </w:rPr>
        <w:t xml:space="preserve">noted </w:t>
      </w:r>
      <w:r>
        <w:rPr>
          <w:rFonts w:ascii="Calibri" w:hAnsi="Calibri" w:cs="Calibri"/>
          <w:sz w:val="22"/>
          <w:szCs w:val="22"/>
        </w:rPr>
        <w:t xml:space="preserve">the budgetary report. </w:t>
      </w:r>
    </w:p>
    <w:p w14:paraId="0BFDC56A" w14:textId="532E0305" w:rsidR="003B08AF" w:rsidRPr="003B08AF" w:rsidRDefault="003B08AF" w:rsidP="002F797E">
      <w:pPr>
        <w:suppressAutoHyphens w:val="0"/>
        <w:textAlignment w:val="auto"/>
      </w:pPr>
    </w:p>
    <w:p w14:paraId="7D757587" w14:textId="30156AF7" w:rsidR="00AD7E2B" w:rsidRPr="00310C84" w:rsidRDefault="003B08AF">
      <w:pPr>
        <w:pStyle w:val="ListParagraph"/>
        <w:numPr>
          <w:ilvl w:val="0"/>
          <w:numId w:val="1"/>
        </w:numPr>
        <w:suppressAutoHyphens w:val="0"/>
        <w:textAlignment w:val="auto"/>
      </w:pPr>
      <w:r>
        <w:rPr>
          <w:rFonts w:ascii="Calibri" w:hAnsi="Calibri" w:cs="Calibri"/>
          <w:b/>
          <w:bCs/>
          <w:sz w:val="22"/>
          <w:szCs w:val="22"/>
        </w:rPr>
        <w:t>TO C</w:t>
      </w:r>
      <w:r w:rsidR="00832B24">
        <w:rPr>
          <w:rFonts w:ascii="Calibri" w:hAnsi="Calibri" w:cs="Calibri"/>
          <w:b/>
          <w:bCs/>
          <w:sz w:val="22"/>
          <w:szCs w:val="22"/>
        </w:rPr>
        <w:t xml:space="preserve">OMMENT ON THE PLANNING APPLICATIONS AS </w:t>
      </w:r>
      <w:proofErr w:type="gramStart"/>
      <w:r w:rsidR="00832B24">
        <w:rPr>
          <w:rFonts w:ascii="Calibri" w:hAnsi="Calibri" w:cs="Calibri"/>
          <w:b/>
          <w:bCs/>
          <w:sz w:val="22"/>
          <w:szCs w:val="22"/>
        </w:rPr>
        <w:t>FOLLOWS:-</w:t>
      </w:r>
      <w:proofErr w:type="gramEnd"/>
    </w:p>
    <w:p w14:paraId="7A4B108C" w14:textId="77777777" w:rsidR="004318C4" w:rsidRDefault="004318C4" w:rsidP="00832B24">
      <w:pPr>
        <w:rPr>
          <w:rFonts w:ascii="Calibri" w:hAnsi="Calibri" w:cs="Calibri"/>
          <w:b/>
          <w:sz w:val="22"/>
          <w:szCs w:val="22"/>
        </w:rPr>
      </w:pPr>
    </w:p>
    <w:p w14:paraId="6BB02CD3" w14:textId="070A1664" w:rsidR="00D632AA" w:rsidRPr="002431C0" w:rsidRDefault="00832B24" w:rsidP="00832B24">
      <w:pPr>
        <w:rPr>
          <w:rFonts w:ascii="Calibri" w:hAnsi="Calibri" w:cs="Calibri"/>
          <w:bCs/>
          <w:sz w:val="22"/>
          <w:szCs w:val="22"/>
        </w:rPr>
      </w:pPr>
      <w:r w:rsidRPr="00832B24">
        <w:rPr>
          <w:rFonts w:ascii="Calibri" w:hAnsi="Calibri" w:cs="Calibri"/>
          <w:b/>
          <w:sz w:val="22"/>
          <w:szCs w:val="22"/>
        </w:rPr>
        <w:t>P</w:t>
      </w:r>
      <w:r w:rsidR="001C58E6">
        <w:rPr>
          <w:rFonts w:ascii="Calibri" w:hAnsi="Calibri" w:cs="Calibri"/>
          <w:b/>
          <w:sz w:val="22"/>
          <w:szCs w:val="22"/>
        </w:rPr>
        <w:t>H1</w:t>
      </w:r>
      <w:r w:rsidR="003621EC">
        <w:rPr>
          <w:rFonts w:ascii="Calibri" w:hAnsi="Calibri" w:cs="Calibri"/>
          <w:b/>
          <w:sz w:val="22"/>
          <w:szCs w:val="22"/>
        </w:rPr>
        <w:t>7</w:t>
      </w:r>
      <w:r w:rsidR="002F047D">
        <w:rPr>
          <w:rFonts w:ascii="Calibri" w:hAnsi="Calibri" w:cs="Calibri"/>
          <w:b/>
          <w:sz w:val="22"/>
          <w:szCs w:val="22"/>
        </w:rPr>
        <w:t>40</w:t>
      </w:r>
      <w:r w:rsidRPr="00832B24">
        <w:rPr>
          <w:rFonts w:ascii="Calibri" w:hAnsi="Calibri" w:cs="Calibri"/>
          <w:b/>
          <w:sz w:val="22"/>
          <w:szCs w:val="22"/>
        </w:rPr>
        <w:t xml:space="preserve"> – </w:t>
      </w:r>
      <w:r w:rsidR="00AF52F5">
        <w:rPr>
          <w:rFonts w:ascii="Calibri" w:hAnsi="Calibri" w:cs="Calibri"/>
          <w:bCs/>
          <w:sz w:val="22"/>
          <w:szCs w:val="22"/>
        </w:rPr>
        <w:t>LW/23/</w:t>
      </w:r>
      <w:r w:rsidR="003621EC">
        <w:rPr>
          <w:rFonts w:ascii="Calibri" w:hAnsi="Calibri" w:cs="Calibri"/>
          <w:bCs/>
          <w:sz w:val="22"/>
          <w:szCs w:val="22"/>
        </w:rPr>
        <w:t>0</w:t>
      </w:r>
      <w:r w:rsidR="002F047D">
        <w:rPr>
          <w:rFonts w:ascii="Calibri" w:hAnsi="Calibri" w:cs="Calibri"/>
          <w:bCs/>
          <w:sz w:val="22"/>
          <w:szCs w:val="22"/>
        </w:rPr>
        <w:t>521</w:t>
      </w:r>
      <w:r w:rsidR="003621EC">
        <w:rPr>
          <w:rFonts w:ascii="Calibri" w:hAnsi="Calibri" w:cs="Calibri"/>
          <w:bCs/>
          <w:sz w:val="22"/>
          <w:szCs w:val="22"/>
        </w:rPr>
        <w:t xml:space="preserve"> </w:t>
      </w:r>
      <w:r w:rsidR="002F047D">
        <w:rPr>
          <w:rFonts w:ascii="Calibri" w:hAnsi="Calibri" w:cs="Calibri"/>
          <w:bCs/>
          <w:sz w:val="22"/>
          <w:szCs w:val="22"/>
        </w:rPr>
        <w:t>28 Southdown Avenue</w:t>
      </w:r>
      <w:r w:rsidR="00AF52F5">
        <w:rPr>
          <w:rFonts w:ascii="Calibri" w:hAnsi="Calibri" w:cs="Calibri"/>
          <w:bCs/>
          <w:sz w:val="22"/>
          <w:szCs w:val="22"/>
        </w:rPr>
        <w:t xml:space="preserve"> </w:t>
      </w:r>
    </w:p>
    <w:p w14:paraId="3BFA9E24" w14:textId="77777777" w:rsidR="00D632AA" w:rsidRPr="002431C0" w:rsidRDefault="00D632AA" w:rsidP="00D632AA">
      <w:pPr>
        <w:rPr>
          <w:rFonts w:ascii="Calibri" w:hAnsi="Calibri" w:cs="Calibri"/>
          <w:bCs/>
          <w:sz w:val="22"/>
          <w:szCs w:val="22"/>
        </w:rPr>
      </w:pPr>
    </w:p>
    <w:p w14:paraId="6E7EA5C5" w14:textId="4103B876" w:rsidR="00710E67" w:rsidRDefault="00E1448C" w:rsidP="003A0B9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It was proposed that the Committee support this planning application. </w:t>
      </w:r>
    </w:p>
    <w:p w14:paraId="02857D9D" w14:textId="77777777" w:rsidR="004532FA" w:rsidRDefault="004532FA" w:rsidP="003A0B96">
      <w:pPr>
        <w:rPr>
          <w:rFonts w:ascii="Calibri" w:hAnsi="Calibri" w:cs="Calibri"/>
          <w:bCs/>
          <w:sz w:val="22"/>
          <w:szCs w:val="22"/>
        </w:rPr>
      </w:pPr>
    </w:p>
    <w:p w14:paraId="206E47C1" w14:textId="11066884" w:rsidR="004532FA" w:rsidRDefault="004532FA" w:rsidP="003A0B9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Proposed by: Cllr </w:t>
      </w:r>
      <w:r w:rsidR="002F047D">
        <w:rPr>
          <w:rFonts w:ascii="Calibri" w:hAnsi="Calibri" w:cs="Calibri"/>
          <w:bCs/>
          <w:sz w:val="22"/>
          <w:szCs w:val="22"/>
        </w:rPr>
        <w:t>Sharkey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bCs/>
          <w:sz w:val="22"/>
          <w:szCs w:val="22"/>
        </w:rPr>
        <w:tab/>
        <w:t xml:space="preserve">Seconded by: Cllr </w:t>
      </w:r>
      <w:r w:rsidR="002F047D">
        <w:rPr>
          <w:rFonts w:ascii="Calibri" w:hAnsi="Calibri" w:cs="Calibri"/>
          <w:bCs/>
          <w:sz w:val="22"/>
          <w:szCs w:val="22"/>
        </w:rPr>
        <w:t>Gordon-Garrett</w:t>
      </w:r>
    </w:p>
    <w:p w14:paraId="206ACC59" w14:textId="554309E9" w:rsidR="004532FA" w:rsidRDefault="004532FA" w:rsidP="003A0B96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Committee </w:t>
      </w:r>
      <w:r w:rsidRPr="004532FA">
        <w:rPr>
          <w:rFonts w:ascii="Calibri" w:hAnsi="Calibri" w:cs="Calibri"/>
          <w:b/>
          <w:sz w:val="22"/>
          <w:szCs w:val="22"/>
        </w:rPr>
        <w:t>resolved</w:t>
      </w:r>
      <w:r>
        <w:rPr>
          <w:rFonts w:ascii="Calibri" w:hAnsi="Calibri" w:cs="Calibri"/>
          <w:bCs/>
          <w:sz w:val="22"/>
          <w:szCs w:val="22"/>
        </w:rPr>
        <w:t xml:space="preserve"> to </w:t>
      </w:r>
      <w:r w:rsidR="00E1448C">
        <w:rPr>
          <w:rFonts w:ascii="Calibri" w:hAnsi="Calibri" w:cs="Calibri"/>
          <w:b/>
          <w:sz w:val="22"/>
          <w:szCs w:val="22"/>
        </w:rPr>
        <w:t>support</w:t>
      </w:r>
      <w:r>
        <w:rPr>
          <w:rFonts w:ascii="Calibri" w:hAnsi="Calibri" w:cs="Calibri"/>
          <w:bCs/>
          <w:sz w:val="22"/>
          <w:szCs w:val="22"/>
        </w:rPr>
        <w:t xml:space="preserve"> to this planning application. </w:t>
      </w:r>
    </w:p>
    <w:p w14:paraId="72C8063B" w14:textId="2543E1A3" w:rsidR="00AD27D7" w:rsidRPr="002F047D" w:rsidRDefault="002F047D" w:rsidP="002F047D">
      <w:pPr>
        <w:jc w:val="center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lastRenderedPageBreak/>
        <w:t>The Chair reordered the following 2 items.</w:t>
      </w:r>
    </w:p>
    <w:p w14:paraId="78D9262E" w14:textId="77777777" w:rsidR="002F047D" w:rsidRPr="00AD27D7" w:rsidRDefault="002F047D" w:rsidP="00AD27D7">
      <w:pPr>
        <w:rPr>
          <w:rFonts w:ascii="Calibri" w:hAnsi="Calibri" w:cs="Calibri"/>
          <w:b/>
          <w:sz w:val="22"/>
          <w:szCs w:val="22"/>
        </w:rPr>
      </w:pPr>
    </w:p>
    <w:p w14:paraId="53783806" w14:textId="4B66FE4C" w:rsidR="00CA776C" w:rsidRDefault="00832B24" w:rsidP="00832B24">
      <w:pPr>
        <w:rPr>
          <w:rFonts w:ascii="Calibri" w:hAnsi="Calibri" w:cs="Calibri"/>
          <w:bCs/>
          <w:sz w:val="22"/>
          <w:szCs w:val="22"/>
        </w:rPr>
      </w:pPr>
      <w:r w:rsidRPr="00832B24">
        <w:rPr>
          <w:rFonts w:ascii="Calibri" w:hAnsi="Calibri" w:cs="Calibri"/>
          <w:b/>
          <w:sz w:val="22"/>
          <w:szCs w:val="22"/>
        </w:rPr>
        <w:t>PH1</w:t>
      </w:r>
      <w:r w:rsidR="00E1448C">
        <w:rPr>
          <w:rFonts w:ascii="Calibri" w:hAnsi="Calibri" w:cs="Calibri"/>
          <w:b/>
          <w:sz w:val="22"/>
          <w:szCs w:val="22"/>
        </w:rPr>
        <w:t>7</w:t>
      </w:r>
      <w:r w:rsidR="002F047D">
        <w:rPr>
          <w:rFonts w:ascii="Calibri" w:hAnsi="Calibri" w:cs="Calibri"/>
          <w:b/>
          <w:sz w:val="22"/>
          <w:szCs w:val="22"/>
        </w:rPr>
        <w:t>42</w:t>
      </w:r>
      <w:r w:rsidR="003A0B96">
        <w:rPr>
          <w:rFonts w:ascii="Calibri" w:hAnsi="Calibri" w:cs="Calibri"/>
          <w:b/>
          <w:sz w:val="22"/>
          <w:szCs w:val="22"/>
        </w:rPr>
        <w:t xml:space="preserve"> </w:t>
      </w:r>
      <w:r w:rsidRPr="00832B24">
        <w:rPr>
          <w:rFonts w:ascii="Calibri" w:hAnsi="Calibri" w:cs="Calibri"/>
          <w:b/>
          <w:sz w:val="22"/>
          <w:szCs w:val="22"/>
        </w:rPr>
        <w:t xml:space="preserve">– </w:t>
      </w:r>
      <w:r w:rsidR="004318C4" w:rsidRPr="004318C4">
        <w:rPr>
          <w:rFonts w:ascii="Calibri" w:hAnsi="Calibri" w:cs="Calibri"/>
          <w:bCs/>
          <w:sz w:val="22"/>
          <w:szCs w:val="22"/>
        </w:rPr>
        <w:t>LW/2</w:t>
      </w:r>
      <w:r w:rsidR="00D66773">
        <w:rPr>
          <w:rFonts w:ascii="Calibri" w:hAnsi="Calibri" w:cs="Calibri"/>
          <w:bCs/>
          <w:sz w:val="22"/>
          <w:szCs w:val="22"/>
        </w:rPr>
        <w:t>3/</w:t>
      </w:r>
      <w:r w:rsidR="002F047D">
        <w:rPr>
          <w:rFonts w:ascii="Calibri" w:hAnsi="Calibri" w:cs="Calibri"/>
          <w:bCs/>
          <w:sz w:val="22"/>
          <w:szCs w:val="22"/>
        </w:rPr>
        <w:t>0543</w:t>
      </w:r>
      <w:r w:rsidR="00E11F73">
        <w:rPr>
          <w:rFonts w:ascii="Calibri" w:hAnsi="Calibri" w:cs="Calibri"/>
          <w:bCs/>
          <w:sz w:val="22"/>
          <w:szCs w:val="22"/>
        </w:rPr>
        <w:t xml:space="preserve"> </w:t>
      </w:r>
      <w:r w:rsidR="002F047D">
        <w:rPr>
          <w:rFonts w:ascii="Calibri" w:hAnsi="Calibri" w:cs="Calibri"/>
          <w:bCs/>
          <w:sz w:val="22"/>
          <w:szCs w:val="22"/>
        </w:rPr>
        <w:t xml:space="preserve">28 </w:t>
      </w:r>
      <w:proofErr w:type="spellStart"/>
      <w:r w:rsidR="002F047D">
        <w:rPr>
          <w:rFonts w:ascii="Calibri" w:hAnsi="Calibri" w:cs="Calibri"/>
          <w:bCs/>
          <w:sz w:val="22"/>
          <w:szCs w:val="22"/>
        </w:rPr>
        <w:t>Bolney</w:t>
      </w:r>
      <w:proofErr w:type="spellEnd"/>
      <w:r w:rsidR="002F047D">
        <w:rPr>
          <w:rFonts w:ascii="Calibri" w:hAnsi="Calibri" w:cs="Calibri"/>
          <w:bCs/>
          <w:sz w:val="22"/>
          <w:szCs w:val="22"/>
        </w:rPr>
        <w:t xml:space="preserve"> Avenue</w:t>
      </w:r>
    </w:p>
    <w:p w14:paraId="2AC79883" w14:textId="243969C3" w:rsidR="00C23B04" w:rsidRDefault="00C23B04" w:rsidP="00832B24">
      <w:pPr>
        <w:rPr>
          <w:rFonts w:ascii="Calibri" w:hAnsi="Calibri" w:cs="Calibri"/>
          <w:bCs/>
          <w:sz w:val="22"/>
          <w:szCs w:val="22"/>
        </w:rPr>
      </w:pPr>
    </w:p>
    <w:p w14:paraId="777D5616" w14:textId="49B288A7" w:rsidR="004532FA" w:rsidRDefault="002F047D" w:rsidP="004318C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It was proposed that the Committee Object to this planning application on the following grounds: </w:t>
      </w:r>
    </w:p>
    <w:p w14:paraId="3D9D1388" w14:textId="2AB379ED" w:rsidR="002F047D" w:rsidRDefault="002F047D" w:rsidP="002F047D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application goes against Lewes District Council </w:t>
      </w:r>
      <w:r w:rsidR="0052296D">
        <w:rPr>
          <w:rFonts w:ascii="Calibri" w:hAnsi="Calibri" w:cs="Calibri"/>
          <w:bCs/>
          <w:sz w:val="22"/>
          <w:szCs w:val="22"/>
        </w:rPr>
        <w:t xml:space="preserve">Core Policy 4, and against the emerging Neighbourhood Development Plan, which stipulates commercial space should be retained. </w:t>
      </w:r>
    </w:p>
    <w:p w14:paraId="5DB20912" w14:textId="39392BFE" w:rsidR="0052296D" w:rsidRDefault="0052296D" w:rsidP="002F047D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application has not demonstrated that the site cannot be brought back into Commercial use. </w:t>
      </w:r>
    </w:p>
    <w:p w14:paraId="4BC1EDEE" w14:textId="4A2FF590" w:rsidR="0052296D" w:rsidRDefault="0052296D" w:rsidP="002F047D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Against Lewes District Council </w:t>
      </w:r>
      <w:r w:rsidR="00255F1C">
        <w:rPr>
          <w:rFonts w:ascii="Calibri" w:hAnsi="Calibri" w:cs="Calibri"/>
          <w:bCs/>
          <w:sz w:val="22"/>
          <w:szCs w:val="22"/>
        </w:rPr>
        <w:t xml:space="preserve">Local Plan Part 2 Policy DM25 and the emerging Neighbourhood Development Plan Policy PT1. </w:t>
      </w:r>
    </w:p>
    <w:p w14:paraId="42C890E3" w14:textId="40D37B04" w:rsidR="0052296D" w:rsidRDefault="0052296D" w:rsidP="002F047D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There is no outside space available for a residential property. </w:t>
      </w:r>
    </w:p>
    <w:p w14:paraId="3974999A" w14:textId="1992AED2" w:rsidR="0052296D" w:rsidRDefault="0052296D" w:rsidP="002F047D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There are no windows, and therefore ventilation concerns, in the lounge. </w:t>
      </w:r>
    </w:p>
    <w:p w14:paraId="60E451A3" w14:textId="320187C1" w:rsidR="0052296D" w:rsidRPr="0052296D" w:rsidRDefault="0052296D" w:rsidP="0052296D">
      <w:pPr>
        <w:pStyle w:val="ListParagraph"/>
        <w:numPr>
          <w:ilvl w:val="0"/>
          <w:numId w:val="7"/>
        </w:num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Committee also had concerns about whether there were suitable options for escape in the event of a fire. </w:t>
      </w:r>
    </w:p>
    <w:p w14:paraId="4A2F74C4" w14:textId="77777777" w:rsidR="00C23B04" w:rsidRDefault="00C23B04" w:rsidP="00C23B04">
      <w:pPr>
        <w:rPr>
          <w:rFonts w:ascii="Calibri" w:hAnsi="Calibri" w:cs="Calibri"/>
          <w:bCs/>
          <w:sz w:val="22"/>
          <w:szCs w:val="22"/>
        </w:rPr>
      </w:pPr>
    </w:p>
    <w:p w14:paraId="1308F1EE" w14:textId="2B7C0421" w:rsidR="00C23B04" w:rsidRPr="00AD27D7" w:rsidRDefault="00C23B04" w:rsidP="00AD27D7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Proposed by: Cllr</w:t>
      </w:r>
      <w:r w:rsidR="00CA776C">
        <w:rPr>
          <w:rFonts w:ascii="Calibri" w:hAnsi="Calibri" w:cs="Calibri"/>
          <w:sz w:val="22"/>
          <w:szCs w:val="22"/>
        </w:rPr>
        <w:t xml:space="preserve"> </w:t>
      </w:r>
      <w:r w:rsidR="0052296D">
        <w:rPr>
          <w:rFonts w:ascii="Calibri" w:hAnsi="Calibri" w:cs="Calibri"/>
          <w:sz w:val="22"/>
          <w:szCs w:val="22"/>
        </w:rPr>
        <w:t>Gallagher</w:t>
      </w:r>
      <w:r w:rsidR="003A0B96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Seconded by: Cllr</w:t>
      </w:r>
      <w:r w:rsidR="002431C0">
        <w:rPr>
          <w:rFonts w:ascii="Calibri" w:hAnsi="Calibri" w:cs="Calibri"/>
          <w:sz w:val="22"/>
          <w:szCs w:val="22"/>
        </w:rPr>
        <w:t xml:space="preserve"> </w:t>
      </w:r>
      <w:r w:rsidR="0052296D">
        <w:rPr>
          <w:rFonts w:ascii="Calibri" w:hAnsi="Calibri" w:cs="Calibri"/>
          <w:sz w:val="22"/>
          <w:szCs w:val="22"/>
        </w:rPr>
        <w:t>Wood</w:t>
      </w:r>
      <w:r w:rsidR="002431C0">
        <w:rPr>
          <w:rFonts w:ascii="Calibri" w:hAnsi="Calibri" w:cs="Calibri"/>
          <w:sz w:val="22"/>
          <w:szCs w:val="22"/>
        </w:rPr>
        <w:t xml:space="preserve">. 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3EB3DAFF" w14:textId="69C05478" w:rsidR="002431C0" w:rsidRDefault="00E11BD4" w:rsidP="0018146F">
      <w:pPr>
        <w:tabs>
          <w:tab w:val="left" w:pos="5700"/>
        </w:tabs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The Committee</w:t>
      </w:r>
      <w:r w:rsidR="00C23B04">
        <w:rPr>
          <w:rFonts w:ascii="Calibri" w:hAnsi="Calibri" w:cs="Calibri"/>
          <w:bCs/>
          <w:sz w:val="22"/>
          <w:szCs w:val="22"/>
        </w:rPr>
        <w:t xml:space="preserve"> </w:t>
      </w:r>
      <w:r w:rsidR="00C23B04" w:rsidRPr="00C23B04">
        <w:rPr>
          <w:rFonts w:ascii="Calibri" w:hAnsi="Calibri" w:cs="Calibri"/>
          <w:b/>
          <w:sz w:val="22"/>
          <w:szCs w:val="22"/>
        </w:rPr>
        <w:t>resolved</w:t>
      </w:r>
      <w:r w:rsidR="00C23B04">
        <w:rPr>
          <w:rFonts w:ascii="Calibri" w:hAnsi="Calibri" w:cs="Calibri"/>
          <w:bCs/>
          <w:sz w:val="22"/>
          <w:szCs w:val="22"/>
        </w:rPr>
        <w:t xml:space="preserve"> to</w:t>
      </w:r>
      <w:r w:rsidR="00C65C1B">
        <w:rPr>
          <w:rFonts w:ascii="Calibri" w:hAnsi="Calibri" w:cs="Calibri"/>
          <w:bCs/>
          <w:sz w:val="22"/>
          <w:szCs w:val="22"/>
        </w:rPr>
        <w:t xml:space="preserve"> </w:t>
      </w:r>
      <w:r w:rsidR="0052296D">
        <w:rPr>
          <w:rFonts w:ascii="Calibri" w:hAnsi="Calibri" w:cs="Calibri"/>
          <w:b/>
          <w:sz w:val="22"/>
          <w:szCs w:val="22"/>
        </w:rPr>
        <w:t>object</w:t>
      </w:r>
      <w:r w:rsidR="00C65C1B">
        <w:rPr>
          <w:rFonts w:ascii="Calibri" w:hAnsi="Calibri" w:cs="Calibri"/>
          <w:bCs/>
          <w:sz w:val="22"/>
          <w:szCs w:val="22"/>
        </w:rPr>
        <w:t xml:space="preserve"> to this </w:t>
      </w:r>
      <w:r w:rsidR="008F39D0">
        <w:rPr>
          <w:rFonts w:ascii="Calibri" w:hAnsi="Calibri" w:cs="Calibri"/>
          <w:bCs/>
          <w:sz w:val="22"/>
          <w:szCs w:val="22"/>
        </w:rPr>
        <w:t>proposal</w:t>
      </w:r>
      <w:r w:rsidR="0052296D">
        <w:rPr>
          <w:rFonts w:ascii="Calibri" w:hAnsi="Calibri" w:cs="Calibri"/>
          <w:bCs/>
          <w:sz w:val="22"/>
          <w:szCs w:val="22"/>
        </w:rPr>
        <w:t>.</w:t>
      </w:r>
      <w:r w:rsidR="0018146F">
        <w:rPr>
          <w:rFonts w:ascii="Calibri" w:hAnsi="Calibri" w:cs="Calibri"/>
          <w:bCs/>
          <w:sz w:val="22"/>
          <w:szCs w:val="22"/>
        </w:rPr>
        <w:tab/>
      </w:r>
    </w:p>
    <w:p w14:paraId="388AA722" w14:textId="77777777" w:rsidR="002431C0" w:rsidRDefault="002431C0" w:rsidP="00832B24">
      <w:pPr>
        <w:rPr>
          <w:rFonts w:ascii="Calibri" w:hAnsi="Calibri" w:cs="Calibri"/>
          <w:bCs/>
          <w:sz w:val="22"/>
          <w:szCs w:val="22"/>
        </w:rPr>
      </w:pPr>
    </w:p>
    <w:p w14:paraId="61570990" w14:textId="6A41B08C" w:rsidR="006E062A" w:rsidRDefault="002431C0" w:rsidP="00832B2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PH1</w:t>
      </w:r>
      <w:r w:rsidR="0018146F">
        <w:rPr>
          <w:rFonts w:ascii="Calibri" w:hAnsi="Calibri" w:cs="Calibri"/>
          <w:b/>
          <w:sz w:val="22"/>
          <w:szCs w:val="22"/>
        </w:rPr>
        <w:t>7</w:t>
      </w:r>
      <w:r w:rsidR="0052296D">
        <w:rPr>
          <w:rFonts w:ascii="Calibri" w:hAnsi="Calibri" w:cs="Calibri"/>
          <w:b/>
          <w:sz w:val="22"/>
          <w:szCs w:val="22"/>
        </w:rPr>
        <w:t>41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6E062A">
        <w:rPr>
          <w:rFonts w:ascii="Calibri" w:hAnsi="Calibri" w:cs="Calibri"/>
          <w:bCs/>
          <w:sz w:val="22"/>
          <w:szCs w:val="22"/>
        </w:rPr>
        <w:t>– LW/</w:t>
      </w:r>
      <w:r w:rsidR="008F39D0">
        <w:rPr>
          <w:rFonts w:ascii="Calibri" w:hAnsi="Calibri" w:cs="Calibri"/>
          <w:bCs/>
          <w:sz w:val="22"/>
          <w:szCs w:val="22"/>
        </w:rPr>
        <w:t>23/</w:t>
      </w:r>
      <w:r w:rsidR="0052296D">
        <w:rPr>
          <w:rFonts w:ascii="Calibri" w:hAnsi="Calibri" w:cs="Calibri"/>
          <w:bCs/>
          <w:sz w:val="22"/>
          <w:szCs w:val="22"/>
        </w:rPr>
        <w:t>0522</w:t>
      </w:r>
      <w:r w:rsidR="00E11F73">
        <w:rPr>
          <w:rFonts w:ascii="Calibri" w:hAnsi="Calibri" w:cs="Calibri"/>
          <w:bCs/>
          <w:sz w:val="22"/>
          <w:szCs w:val="22"/>
        </w:rPr>
        <w:t xml:space="preserve"> </w:t>
      </w:r>
      <w:r w:rsidR="0052296D">
        <w:rPr>
          <w:rFonts w:ascii="Calibri" w:hAnsi="Calibri" w:cs="Calibri"/>
          <w:bCs/>
          <w:sz w:val="22"/>
          <w:szCs w:val="22"/>
        </w:rPr>
        <w:t>Peacehaven &amp; Telscombe Football Club</w:t>
      </w:r>
    </w:p>
    <w:p w14:paraId="7DB1F97C" w14:textId="77777777" w:rsidR="006E062A" w:rsidRDefault="006E062A" w:rsidP="00832B24">
      <w:pPr>
        <w:rPr>
          <w:rFonts w:ascii="Calibri" w:hAnsi="Calibri" w:cs="Calibri"/>
          <w:bCs/>
          <w:sz w:val="22"/>
          <w:szCs w:val="22"/>
        </w:rPr>
      </w:pPr>
    </w:p>
    <w:p w14:paraId="1E1DE28C" w14:textId="72476275" w:rsidR="00C23B04" w:rsidRDefault="0052296D" w:rsidP="00832B2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Cllr Gallagher introduced the item and gave some initial thoughts on it as a liaison Councillor with the football club</w:t>
      </w:r>
      <w:r w:rsidR="00255F1C">
        <w:rPr>
          <w:rFonts w:ascii="Calibri" w:hAnsi="Calibri" w:cs="Calibri"/>
          <w:bCs/>
          <w:sz w:val="22"/>
          <w:szCs w:val="22"/>
        </w:rPr>
        <w:t xml:space="preserve">. </w:t>
      </w:r>
    </w:p>
    <w:p w14:paraId="04FE37BC" w14:textId="77777777" w:rsidR="00255F1C" w:rsidRDefault="00255F1C" w:rsidP="00832B24">
      <w:pPr>
        <w:rPr>
          <w:rFonts w:ascii="Calibri" w:hAnsi="Calibri" w:cs="Calibri"/>
          <w:bCs/>
          <w:sz w:val="22"/>
          <w:szCs w:val="22"/>
        </w:rPr>
      </w:pPr>
    </w:p>
    <w:p w14:paraId="2CCA95AE" w14:textId="57EA56F6" w:rsidR="00255F1C" w:rsidRDefault="00255F1C" w:rsidP="00832B2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There was a discussion on the application, particularly around vehicle movements, noise, environmental impact, and public safety. </w:t>
      </w:r>
    </w:p>
    <w:p w14:paraId="0FFAA1BB" w14:textId="77777777" w:rsidR="00255F1C" w:rsidRDefault="00255F1C" w:rsidP="00832B24">
      <w:pPr>
        <w:rPr>
          <w:rFonts w:ascii="Calibri" w:hAnsi="Calibri" w:cs="Calibri"/>
          <w:bCs/>
          <w:sz w:val="22"/>
          <w:szCs w:val="22"/>
        </w:rPr>
      </w:pPr>
    </w:p>
    <w:p w14:paraId="38F1C115" w14:textId="3724AC2F" w:rsidR="00255F1C" w:rsidRDefault="00255F1C" w:rsidP="00832B2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It was proposed that the Committee request that, if planning officers are minded </w:t>
      </w:r>
      <w:proofErr w:type="gramStart"/>
      <w:r>
        <w:rPr>
          <w:rFonts w:ascii="Calibri" w:hAnsi="Calibri" w:cs="Calibri"/>
          <w:bCs/>
          <w:sz w:val="22"/>
          <w:szCs w:val="22"/>
        </w:rPr>
        <w:t>to approve</w:t>
      </w:r>
      <w:proofErr w:type="gramEnd"/>
      <w:r>
        <w:rPr>
          <w:rFonts w:ascii="Calibri" w:hAnsi="Calibri" w:cs="Calibri"/>
          <w:bCs/>
          <w:sz w:val="22"/>
          <w:szCs w:val="22"/>
        </w:rPr>
        <w:t xml:space="preserve"> the application, that a condition be imposed that works do not commence before 8am due to noise concerns as the site is in a densely populated area. </w:t>
      </w:r>
    </w:p>
    <w:p w14:paraId="12874B74" w14:textId="77777777" w:rsidR="00C65C1B" w:rsidRDefault="00C65C1B" w:rsidP="00832B24">
      <w:pPr>
        <w:rPr>
          <w:rFonts w:ascii="Calibri" w:hAnsi="Calibri" w:cs="Calibri"/>
          <w:bCs/>
          <w:sz w:val="22"/>
          <w:szCs w:val="22"/>
        </w:rPr>
      </w:pPr>
    </w:p>
    <w:p w14:paraId="3F30CDC4" w14:textId="2FBC68CA" w:rsidR="00C65C1B" w:rsidRPr="00AD27D7" w:rsidRDefault="00C65C1B" w:rsidP="00C65C1B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by: Cllr </w:t>
      </w:r>
      <w:r w:rsidR="00255F1C">
        <w:rPr>
          <w:rFonts w:ascii="Calibri" w:hAnsi="Calibri" w:cs="Calibri"/>
          <w:sz w:val="22"/>
          <w:szCs w:val="22"/>
        </w:rPr>
        <w:t>Gordon-Garrett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  <w:t>Seconded by:</w:t>
      </w:r>
      <w:r w:rsidR="00F86C01">
        <w:rPr>
          <w:rFonts w:ascii="Calibri" w:hAnsi="Calibri" w:cs="Calibri"/>
          <w:sz w:val="22"/>
          <w:szCs w:val="22"/>
        </w:rPr>
        <w:t xml:space="preserve"> Cllr</w:t>
      </w:r>
      <w:r>
        <w:rPr>
          <w:rFonts w:ascii="Calibri" w:hAnsi="Calibri" w:cs="Calibri"/>
          <w:sz w:val="22"/>
          <w:szCs w:val="22"/>
        </w:rPr>
        <w:t xml:space="preserve"> </w:t>
      </w:r>
      <w:r w:rsidR="0018146F">
        <w:rPr>
          <w:rFonts w:ascii="Calibri" w:hAnsi="Calibri" w:cs="Calibri"/>
          <w:sz w:val="22"/>
          <w:szCs w:val="22"/>
        </w:rPr>
        <w:t>Wood</w:t>
      </w:r>
      <w:r w:rsidR="008F39D0">
        <w:rPr>
          <w:rFonts w:ascii="Calibri" w:hAnsi="Calibri" w:cs="Calibri"/>
          <w:sz w:val="22"/>
          <w:szCs w:val="22"/>
        </w:rPr>
        <w:t>.</w:t>
      </w:r>
      <w:r>
        <w:rPr>
          <w:rFonts w:ascii="Calibri" w:hAnsi="Calibri" w:cs="Calibri"/>
          <w:sz w:val="22"/>
          <w:szCs w:val="22"/>
        </w:rPr>
        <w:t xml:space="preserve"> </w:t>
      </w:r>
    </w:p>
    <w:p w14:paraId="4E52B3EA" w14:textId="2A685170" w:rsidR="00C65C1B" w:rsidRDefault="00C65C1B" w:rsidP="00C65C1B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Committee </w:t>
      </w:r>
      <w:r w:rsidRPr="00C23B04">
        <w:rPr>
          <w:rFonts w:ascii="Calibri" w:hAnsi="Calibri" w:cs="Calibri"/>
          <w:b/>
          <w:sz w:val="22"/>
          <w:szCs w:val="22"/>
        </w:rPr>
        <w:t>resolved</w:t>
      </w:r>
      <w:r>
        <w:rPr>
          <w:rFonts w:ascii="Calibri" w:hAnsi="Calibri" w:cs="Calibri"/>
          <w:bCs/>
          <w:sz w:val="22"/>
          <w:szCs w:val="22"/>
        </w:rPr>
        <w:t xml:space="preserve"> to </w:t>
      </w:r>
      <w:r w:rsidR="00255F1C">
        <w:rPr>
          <w:rFonts w:ascii="Calibri" w:hAnsi="Calibri" w:cs="Calibri"/>
          <w:b/>
          <w:sz w:val="22"/>
          <w:szCs w:val="22"/>
        </w:rPr>
        <w:t>agree</w:t>
      </w:r>
      <w:r>
        <w:rPr>
          <w:rFonts w:ascii="Calibri" w:hAnsi="Calibri" w:cs="Calibri"/>
          <w:bCs/>
          <w:sz w:val="22"/>
          <w:szCs w:val="22"/>
        </w:rPr>
        <w:t xml:space="preserve"> to </w:t>
      </w:r>
      <w:r w:rsidR="00255F1C">
        <w:rPr>
          <w:rFonts w:ascii="Calibri" w:hAnsi="Calibri" w:cs="Calibri"/>
          <w:bCs/>
          <w:sz w:val="22"/>
          <w:szCs w:val="22"/>
        </w:rPr>
        <w:t xml:space="preserve">propose this condition. </w:t>
      </w:r>
    </w:p>
    <w:p w14:paraId="508C7A47" w14:textId="77777777" w:rsidR="00C65C1B" w:rsidRDefault="00C65C1B" w:rsidP="00832B24">
      <w:pPr>
        <w:rPr>
          <w:rFonts w:ascii="Calibri" w:hAnsi="Calibri" w:cs="Calibri"/>
          <w:bCs/>
          <w:sz w:val="22"/>
          <w:szCs w:val="22"/>
        </w:rPr>
      </w:pPr>
    </w:p>
    <w:p w14:paraId="411EA4E3" w14:textId="5EFF3FFC" w:rsidR="00255F1C" w:rsidRDefault="00D96DE1" w:rsidP="00832B24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It was proposed that the Committee support this planning application, but also ask planning officers to consider the following points:</w:t>
      </w:r>
    </w:p>
    <w:p w14:paraId="67A14710" w14:textId="37E82717" w:rsidR="00C65C1B" w:rsidRPr="00A724FB" w:rsidRDefault="00A724FB" w:rsidP="00D96DE1">
      <w:pPr>
        <w:pStyle w:val="ListParagraph"/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Committee have concerns about large construction vehicle movements in an area with lots of public, particularly children present, as a Nursery and Childcare provision meets in a neighbouring building. </w:t>
      </w:r>
    </w:p>
    <w:p w14:paraId="3B4E8DE2" w14:textId="6B9E74ED" w:rsidR="00A724FB" w:rsidRPr="00A724FB" w:rsidRDefault="00A724FB" w:rsidP="00D96DE1">
      <w:pPr>
        <w:pStyle w:val="ListParagraph"/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Consideration about how vehicles will access the construction site and parking during the construction phase. </w:t>
      </w:r>
    </w:p>
    <w:p w14:paraId="354F2FE1" w14:textId="7E9A08A4" w:rsidR="00A724FB" w:rsidRPr="00A724FB" w:rsidRDefault="00A724FB" w:rsidP="00D96DE1">
      <w:pPr>
        <w:pStyle w:val="ListParagraph"/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That signage and parking plans/ strategy is considered as part of the application for once the works are completed and matches are taking place more regularly at the pitch. </w:t>
      </w:r>
    </w:p>
    <w:p w14:paraId="2036D387" w14:textId="14541FB4" w:rsidR="00A724FB" w:rsidRPr="00A724FB" w:rsidRDefault="00A724FB" w:rsidP="00D96DE1">
      <w:pPr>
        <w:pStyle w:val="ListParagraph"/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That planning officers consider imposing maximum daily vehicle movements. </w:t>
      </w:r>
    </w:p>
    <w:p w14:paraId="0FB29671" w14:textId="0DD01B95" w:rsidR="00A724FB" w:rsidRPr="00A724FB" w:rsidRDefault="00A724FB" w:rsidP="00D96DE1">
      <w:pPr>
        <w:pStyle w:val="ListParagraph"/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That the possibility of recycling water from the soakaway for the park area is investigated. </w:t>
      </w:r>
    </w:p>
    <w:p w14:paraId="4C443E15" w14:textId="206BFA64" w:rsidR="00A724FB" w:rsidRPr="00D96DE1" w:rsidRDefault="00A724FB" w:rsidP="00D96DE1">
      <w:pPr>
        <w:pStyle w:val="ListParagraph"/>
        <w:numPr>
          <w:ilvl w:val="0"/>
          <w:numId w:val="8"/>
        </w:num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That plans are considered about the recycling of the 3G pitch when it reaches the end of its life. </w:t>
      </w:r>
    </w:p>
    <w:p w14:paraId="1CDE85C8" w14:textId="77777777" w:rsidR="00C65C1B" w:rsidRDefault="00C65C1B" w:rsidP="00C65C1B">
      <w:pPr>
        <w:rPr>
          <w:rFonts w:ascii="Calibri" w:hAnsi="Calibri" w:cs="Calibri"/>
          <w:bCs/>
          <w:sz w:val="22"/>
          <w:szCs w:val="22"/>
        </w:rPr>
      </w:pPr>
    </w:p>
    <w:p w14:paraId="1FBEF99D" w14:textId="259495A8" w:rsidR="00C65C1B" w:rsidRPr="00AD27D7" w:rsidRDefault="00C65C1B" w:rsidP="00C65C1B">
      <w:pPr>
        <w:suppressAutoHyphens w:val="0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Proposed by: Cllr </w:t>
      </w:r>
      <w:r w:rsidR="00D96DE1">
        <w:rPr>
          <w:rFonts w:ascii="Calibri" w:hAnsi="Calibri" w:cs="Calibri"/>
          <w:sz w:val="22"/>
          <w:szCs w:val="22"/>
        </w:rPr>
        <w:t>Gallagher</w:t>
      </w:r>
      <w:r>
        <w:rPr>
          <w:rFonts w:ascii="Calibri" w:hAnsi="Calibri" w:cs="Calibri"/>
          <w:sz w:val="22"/>
          <w:szCs w:val="22"/>
        </w:rPr>
        <w:t xml:space="preserve"> </w:t>
      </w:r>
      <w:r w:rsidR="00D96DE1"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 xml:space="preserve">Seconded by: Cllr </w:t>
      </w:r>
      <w:r w:rsidR="00D96DE1">
        <w:rPr>
          <w:rFonts w:ascii="Calibri" w:hAnsi="Calibri" w:cs="Calibri"/>
          <w:sz w:val="22"/>
          <w:szCs w:val="22"/>
        </w:rPr>
        <w:t>Gordon-Garrett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7C7AB919" w14:textId="0D53BC6D" w:rsidR="00C65C1B" w:rsidRDefault="00C65C1B" w:rsidP="00C65C1B">
      <w:pPr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The Committee </w:t>
      </w:r>
      <w:r w:rsidRPr="00C23B04">
        <w:rPr>
          <w:rFonts w:ascii="Calibri" w:hAnsi="Calibri" w:cs="Calibri"/>
          <w:b/>
          <w:sz w:val="22"/>
          <w:szCs w:val="22"/>
        </w:rPr>
        <w:t>resolved</w:t>
      </w:r>
      <w:r>
        <w:rPr>
          <w:rFonts w:ascii="Calibri" w:hAnsi="Calibri" w:cs="Calibri"/>
          <w:bCs/>
          <w:sz w:val="22"/>
          <w:szCs w:val="22"/>
        </w:rPr>
        <w:t xml:space="preserve"> to </w:t>
      </w:r>
      <w:r w:rsidR="00D96DE1">
        <w:rPr>
          <w:rFonts w:ascii="Calibri" w:hAnsi="Calibri" w:cs="Calibri"/>
          <w:b/>
          <w:sz w:val="22"/>
          <w:szCs w:val="22"/>
        </w:rPr>
        <w:t>support</w:t>
      </w:r>
      <w:r>
        <w:rPr>
          <w:rFonts w:ascii="Calibri" w:hAnsi="Calibri" w:cs="Calibri"/>
          <w:bCs/>
          <w:sz w:val="22"/>
          <w:szCs w:val="22"/>
        </w:rPr>
        <w:t xml:space="preserve"> this </w:t>
      </w:r>
      <w:r w:rsidR="00D96DE1">
        <w:rPr>
          <w:rFonts w:ascii="Calibri" w:hAnsi="Calibri" w:cs="Calibri"/>
          <w:bCs/>
          <w:sz w:val="22"/>
          <w:szCs w:val="22"/>
        </w:rPr>
        <w:t>planning application</w:t>
      </w:r>
      <w:r>
        <w:rPr>
          <w:rFonts w:ascii="Calibri" w:hAnsi="Calibri" w:cs="Calibri"/>
          <w:bCs/>
          <w:sz w:val="22"/>
          <w:szCs w:val="22"/>
        </w:rPr>
        <w:t>.</w:t>
      </w:r>
    </w:p>
    <w:p w14:paraId="13591DFC" w14:textId="77777777" w:rsidR="008F39D0" w:rsidRPr="00CE12E0" w:rsidRDefault="008F39D0" w:rsidP="008F39D0">
      <w:pPr>
        <w:suppressAutoHyphens w:val="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E86153" w14:textId="4085FBFF" w:rsidR="00CE12E0" w:rsidRDefault="00CE12E0" w:rsidP="00CA776C">
      <w:pPr>
        <w:pStyle w:val="ListParagraph"/>
        <w:numPr>
          <w:ilvl w:val="0"/>
          <w:numId w:val="1"/>
        </w:numPr>
        <w:suppressAutoHyphens w:val="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CE12E0">
        <w:rPr>
          <w:rFonts w:asciiTheme="minorHAnsi" w:hAnsiTheme="minorHAnsi" w:cstheme="minorHAnsi"/>
          <w:b/>
          <w:bCs/>
          <w:sz w:val="22"/>
          <w:szCs w:val="22"/>
        </w:rPr>
        <w:t>PH1</w:t>
      </w:r>
      <w:r w:rsidR="0018146F">
        <w:rPr>
          <w:rFonts w:asciiTheme="minorHAnsi" w:hAnsiTheme="minorHAnsi" w:cstheme="minorHAnsi"/>
          <w:b/>
          <w:bCs/>
          <w:sz w:val="22"/>
          <w:szCs w:val="22"/>
        </w:rPr>
        <w:t>7</w:t>
      </w:r>
      <w:r w:rsidR="00A724FB">
        <w:rPr>
          <w:rFonts w:asciiTheme="minorHAnsi" w:hAnsiTheme="minorHAnsi" w:cstheme="minorHAnsi"/>
          <w:b/>
          <w:bCs/>
          <w:sz w:val="22"/>
          <w:szCs w:val="22"/>
        </w:rPr>
        <w:t>43</w:t>
      </w:r>
      <w:r w:rsidRPr="00CE12E0">
        <w:rPr>
          <w:rFonts w:asciiTheme="minorHAnsi" w:hAnsiTheme="minorHAnsi" w:cstheme="minorHAnsi"/>
          <w:b/>
          <w:bCs/>
          <w:sz w:val="22"/>
          <w:szCs w:val="22"/>
        </w:rPr>
        <w:t xml:space="preserve"> NOTE PLANNING &amp; HIGHWAYS COMPLAINTS SINCE THE LAST MEETING</w:t>
      </w:r>
    </w:p>
    <w:p w14:paraId="574F537C" w14:textId="77777777" w:rsidR="00CE12E0" w:rsidRDefault="00CE12E0" w:rsidP="00CE12E0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2DDE3036" w14:textId="778FB8A1" w:rsidR="00CE12E0" w:rsidRPr="00CE12E0" w:rsidRDefault="00CE12E0" w:rsidP="00CE12E0">
      <w:pPr>
        <w:suppressAutoHyphens w:val="0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Committee </w:t>
      </w:r>
      <w:r w:rsidRPr="00CE12E0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the complaints. </w:t>
      </w:r>
    </w:p>
    <w:p w14:paraId="1B532BE4" w14:textId="77777777" w:rsidR="00CE12E0" w:rsidRPr="00CE12E0" w:rsidRDefault="00CE12E0" w:rsidP="00CE12E0">
      <w:pPr>
        <w:suppressAutoHyphens w:val="0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4200B84" w14:textId="21E1EA0E" w:rsidR="008F39D0" w:rsidRPr="008F39D0" w:rsidRDefault="00CA776C" w:rsidP="00CA776C">
      <w:pPr>
        <w:pStyle w:val="ListParagraph"/>
        <w:numPr>
          <w:ilvl w:val="0"/>
          <w:numId w:val="1"/>
        </w:numPr>
        <w:suppressAutoHyphens w:val="0"/>
        <w:textAlignment w:val="auto"/>
      </w:pPr>
      <w:r>
        <w:rPr>
          <w:rFonts w:ascii="Calibri" w:hAnsi="Calibri" w:cs="Calibri"/>
          <w:b/>
          <w:bCs/>
          <w:sz w:val="22"/>
          <w:szCs w:val="22"/>
        </w:rPr>
        <w:t>PH1</w:t>
      </w:r>
      <w:r w:rsidR="009D1117">
        <w:rPr>
          <w:rFonts w:ascii="Calibri" w:hAnsi="Calibri" w:cs="Calibri"/>
          <w:b/>
          <w:bCs/>
          <w:sz w:val="22"/>
          <w:szCs w:val="22"/>
        </w:rPr>
        <w:t>7</w:t>
      </w:r>
      <w:r w:rsidR="00A724FB">
        <w:rPr>
          <w:rFonts w:ascii="Calibri" w:hAnsi="Calibri" w:cs="Calibri"/>
          <w:b/>
          <w:bCs/>
          <w:sz w:val="22"/>
          <w:szCs w:val="22"/>
        </w:rPr>
        <w:t>44</w:t>
      </w:r>
      <w:r w:rsidR="00637023">
        <w:rPr>
          <w:rFonts w:ascii="Calibri" w:hAnsi="Calibri" w:cs="Calibri"/>
          <w:b/>
          <w:bCs/>
          <w:sz w:val="22"/>
          <w:szCs w:val="22"/>
        </w:rPr>
        <w:t xml:space="preserve"> TO REVIEW AND UPDATE THE P&amp;H ACTION PLAN AND AGREE ANY ACTIONS REQUIRED</w:t>
      </w:r>
    </w:p>
    <w:p w14:paraId="37AF235E" w14:textId="77777777" w:rsidR="008F39D0" w:rsidRDefault="008F39D0" w:rsidP="00CA776C">
      <w:pPr>
        <w:rPr>
          <w:rFonts w:asciiTheme="minorHAnsi" w:hAnsiTheme="minorHAnsi" w:cstheme="minorHAnsi"/>
          <w:sz w:val="22"/>
          <w:szCs w:val="22"/>
        </w:rPr>
      </w:pPr>
    </w:p>
    <w:p w14:paraId="1F0F37E8" w14:textId="03533E4D" w:rsidR="00A724FB" w:rsidRDefault="00A724FB" w:rsidP="00CA77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Alexander gave an update on the Public Safety TFG, that a date is now in the diary for this. </w:t>
      </w:r>
    </w:p>
    <w:p w14:paraId="6043F721" w14:textId="77777777" w:rsidR="00A724FB" w:rsidRDefault="00A724FB" w:rsidP="00CA776C">
      <w:pPr>
        <w:rPr>
          <w:rFonts w:asciiTheme="minorHAnsi" w:hAnsiTheme="minorHAnsi" w:cstheme="minorHAnsi"/>
          <w:sz w:val="22"/>
          <w:szCs w:val="22"/>
        </w:rPr>
      </w:pPr>
    </w:p>
    <w:p w14:paraId="237FA208" w14:textId="4DC7D8E1" w:rsidR="00A724FB" w:rsidRDefault="00A724FB" w:rsidP="00CA77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Deputy Town Clerk gave an update on the Wildflower Verges survey, that this is now ready to go live. </w:t>
      </w:r>
    </w:p>
    <w:p w14:paraId="2EBC0CDB" w14:textId="77777777" w:rsidR="00A724FB" w:rsidRDefault="00A724FB" w:rsidP="00CA776C">
      <w:pPr>
        <w:rPr>
          <w:rFonts w:asciiTheme="minorHAnsi" w:hAnsiTheme="minorHAnsi" w:cstheme="minorHAnsi"/>
          <w:sz w:val="22"/>
          <w:szCs w:val="22"/>
        </w:rPr>
      </w:pPr>
    </w:p>
    <w:p w14:paraId="634876E9" w14:textId="7DF8BA1E" w:rsidR="009D1117" w:rsidRDefault="009D1117" w:rsidP="00CA77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Cllr Gallagher gave an update on the Kaner </w:t>
      </w:r>
      <w:proofErr w:type="spellStart"/>
      <w:r>
        <w:rPr>
          <w:rFonts w:asciiTheme="minorHAnsi" w:hAnsiTheme="minorHAnsi" w:cstheme="minorHAnsi"/>
          <w:sz w:val="22"/>
          <w:szCs w:val="22"/>
        </w:rPr>
        <w:t>Olette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report item, </w:t>
      </w:r>
      <w:r w:rsidR="00A724FB">
        <w:rPr>
          <w:rFonts w:asciiTheme="minorHAnsi" w:hAnsiTheme="minorHAnsi" w:cstheme="minorHAnsi"/>
          <w:sz w:val="22"/>
          <w:szCs w:val="22"/>
        </w:rPr>
        <w:t>and that the TFG will be meeting again tomorrow (27</w:t>
      </w:r>
      <w:r w:rsidR="00A724FB" w:rsidRPr="00A724FB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A724FB">
        <w:rPr>
          <w:rFonts w:asciiTheme="minorHAnsi" w:hAnsiTheme="minorHAnsi" w:cstheme="minorHAnsi"/>
          <w:sz w:val="22"/>
          <w:szCs w:val="22"/>
        </w:rPr>
        <w:t xml:space="preserve"> September), </w:t>
      </w:r>
      <w:proofErr w:type="gramStart"/>
      <w:r w:rsidR="00A724FB">
        <w:rPr>
          <w:rFonts w:asciiTheme="minorHAnsi" w:hAnsiTheme="minorHAnsi" w:cstheme="minorHAnsi"/>
          <w:sz w:val="22"/>
          <w:szCs w:val="22"/>
        </w:rPr>
        <w:t>and also</w:t>
      </w:r>
      <w:proofErr w:type="gramEnd"/>
      <w:r w:rsidR="00A724FB">
        <w:rPr>
          <w:rFonts w:asciiTheme="minorHAnsi" w:hAnsiTheme="minorHAnsi" w:cstheme="minorHAnsi"/>
          <w:sz w:val="22"/>
          <w:szCs w:val="22"/>
        </w:rPr>
        <w:t xml:space="preserve"> asked the Committee about opinions on planter advertising along South Coast Road. </w:t>
      </w:r>
    </w:p>
    <w:p w14:paraId="4105CDC7" w14:textId="77777777" w:rsidR="00CE12E0" w:rsidRDefault="00CE12E0" w:rsidP="00CA776C">
      <w:pPr>
        <w:rPr>
          <w:rFonts w:asciiTheme="minorHAnsi" w:hAnsiTheme="minorHAnsi" w:cstheme="minorHAnsi"/>
          <w:sz w:val="22"/>
          <w:szCs w:val="22"/>
        </w:rPr>
      </w:pPr>
    </w:p>
    <w:p w14:paraId="24E86EBA" w14:textId="5FAAEEA6" w:rsidR="008F024D" w:rsidRPr="00231B08" w:rsidRDefault="008F39D0" w:rsidP="00CA776C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Committee </w:t>
      </w:r>
      <w:r w:rsidRPr="008F39D0">
        <w:rPr>
          <w:rFonts w:asciiTheme="minorHAnsi" w:hAnsiTheme="minorHAnsi" w:cstheme="minorHAnsi"/>
          <w:b/>
          <w:bCs/>
          <w:sz w:val="22"/>
          <w:szCs w:val="22"/>
        </w:rPr>
        <w:t>noted</w:t>
      </w:r>
      <w:r>
        <w:rPr>
          <w:rFonts w:asciiTheme="minorHAnsi" w:hAnsiTheme="minorHAnsi" w:cstheme="minorHAnsi"/>
          <w:sz w:val="22"/>
          <w:szCs w:val="22"/>
        </w:rPr>
        <w:t xml:space="preserve"> the action plan.</w:t>
      </w:r>
    </w:p>
    <w:p w14:paraId="692270CF" w14:textId="0FFFBCCF" w:rsidR="001C29EC" w:rsidRDefault="001C29EC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19EC2724" w14:textId="63769C5C" w:rsidR="00810C6D" w:rsidRPr="00810C6D" w:rsidRDefault="00810C6D" w:rsidP="00810C6D">
      <w:pPr>
        <w:pStyle w:val="ListParagraph"/>
        <w:numPr>
          <w:ilvl w:val="0"/>
          <w:numId w:val="1"/>
        </w:numPr>
        <w:rPr>
          <w:rFonts w:ascii="Calibri" w:hAnsi="Calibri" w:cs="Calibri"/>
          <w:bCs/>
          <w:sz w:val="22"/>
          <w:szCs w:val="22"/>
        </w:rPr>
      </w:pPr>
      <w:r w:rsidRPr="00810C6D">
        <w:rPr>
          <w:rFonts w:ascii="Calibri" w:hAnsi="Calibri" w:cs="Calibri"/>
          <w:b/>
          <w:sz w:val="22"/>
          <w:szCs w:val="22"/>
        </w:rPr>
        <w:t>PH1</w:t>
      </w:r>
      <w:r w:rsidR="00A724FB">
        <w:rPr>
          <w:rFonts w:ascii="Calibri" w:hAnsi="Calibri" w:cs="Calibri"/>
          <w:b/>
          <w:sz w:val="22"/>
          <w:szCs w:val="22"/>
        </w:rPr>
        <w:t>745</w:t>
      </w:r>
      <w:r>
        <w:rPr>
          <w:rFonts w:ascii="Calibri" w:hAnsi="Calibri" w:cs="Calibri"/>
          <w:b/>
          <w:sz w:val="22"/>
          <w:szCs w:val="22"/>
        </w:rPr>
        <w:t xml:space="preserve"> DATE OF NEXT MEETING </w:t>
      </w:r>
      <w:r w:rsidR="00A724FB">
        <w:rPr>
          <w:rFonts w:ascii="Calibri" w:hAnsi="Calibri" w:cs="Calibri"/>
          <w:b/>
          <w:sz w:val="22"/>
          <w:szCs w:val="22"/>
        </w:rPr>
        <w:t>17</w:t>
      </w:r>
      <w:r w:rsidR="00CE12E0" w:rsidRPr="00CE12E0">
        <w:rPr>
          <w:rFonts w:ascii="Calibri" w:hAnsi="Calibri" w:cs="Calibri"/>
          <w:b/>
          <w:sz w:val="22"/>
          <w:szCs w:val="22"/>
        </w:rPr>
        <w:t xml:space="preserve">TH </w:t>
      </w:r>
      <w:r w:rsidR="00A724FB">
        <w:rPr>
          <w:rFonts w:ascii="Calibri" w:hAnsi="Calibri" w:cs="Calibri"/>
          <w:b/>
          <w:sz w:val="22"/>
          <w:szCs w:val="22"/>
        </w:rPr>
        <w:t>OCTOBER</w:t>
      </w:r>
      <w:r w:rsidR="00CE12E0" w:rsidRPr="00CE12E0">
        <w:rPr>
          <w:rFonts w:ascii="Calibri" w:hAnsi="Calibri" w:cs="Calibri"/>
          <w:b/>
          <w:sz w:val="22"/>
          <w:szCs w:val="22"/>
        </w:rPr>
        <w:t xml:space="preserve"> 2023 AT 7.30PM</w:t>
      </w:r>
      <w:r w:rsidR="00CE12E0">
        <w:rPr>
          <w:rFonts w:ascii="Calibri" w:hAnsi="Calibri" w:cs="Calibri"/>
          <w:b/>
          <w:sz w:val="22"/>
          <w:szCs w:val="22"/>
        </w:rPr>
        <w:t>.</w:t>
      </w:r>
    </w:p>
    <w:p w14:paraId="60FB0B44" w14:textId="77777777" w:rsidR="00810C6D" w:rsidRPr="00231B08" w:rsidRDefault="00810C6D">
      <w:pPr>
        <w:ind w:left="426" w:hanging="426"/>
        <w:rPr>
          <w:rFonts w:ascii="Calibri" w:hAnsi="Calibri" w:cs="Calibri"/>
          <w:b/>
          <w:bCs/>
          <w:sz w:val="22"/>
          <w:szCs w:val="22"/>
        </w:rPr>
      </w:pPr>
    </w:p>
    <w:p w14:paraId="4A569900" w14:textId="01AD2A8A" w:rsidR="008F024D" w:rsidRPr="000902EC" w:rsidRDefault="00262E03" w:rsidP="008F024D">
      <w:pPr>
        <w:suppressAutoHyphens w:val="0"/>
        <w:ind w:left="426" w:hanging="426"/>
        <w:textAlignment w:val="auto"/>
        <w:rPr>
          <w:rFonts w:ascii="Calibri" w:eastAsia="Calibri" w:hAnsi="Calibri"/>
          <w:sz w:val="22"/>
          <w:szCs w:val="22"/>
        </w:rPr>
      </w:pPr>
      <w:r w:rsidRPr="000902EC">
        <w:rPr>
          <w:rFonts w:ascii="Calibri" w:eastAsia="Calibri" w:hAnsi="Calibri"/>
          <w:sz w:val="22"/>
          <w:szCs w:val="22"/>
        </w:rPr>
        <w:t>The next meeting of this Committee was confirmed for</w:t>
      </w:r>
      <w:r w:rsidR="00810C6D">
        <w:rPr>
          <w:rFonts w:ascii="Calibri" w:eastAsia="Calibri" w:hAnsi="Calibri"/>
          <w:sz w:val="22"/>
          <w:szCs w:val="22"/>
        </w:rPr>
        <w:t xml:space="preserve"> </w:t>
      </w:r>
      <w:r w:rsidR="00A724FB">
        <w:rPr>
          <w:rFonts w:ascii="Calibri" w:eastAsia="Calibri" w:hAnsi="Calibri"/>
          <w:sz w:val="22"/>
          <w:szCs w:val="22"/>
        </w:rPr>
        <w:t>17</w:t>
      </w:r>
      <w:r w:rsidR="00380471" w:rsidRPr="00380471">
        <w:rPr>
          <w:rFonts w:ascii="Calibri" w:eastAsia="Calibri" w:hAnsi="Calibri"/>
          <w:sz w:val="22"/>
          <w:szCs w:val="22"/>
          <w:vertAlign w:val="superscript"/>
        </w:rPr>
        <w:t>th</w:t>
      </w:r>
      <w:r w:rsidR="00380471">
        <w:rPr>
          <w:rFonts w:ascii="Calibri" w:eastAsia="Calibri" w:hAnsi="Calibri"/>
          <w:sz w:val="22"/>
          <w:szCs w:val="22"/>
        </w:rPr>
        <w:t xml:space="preserve"> </w:t>
      </w:r>
      <w:r w:rsidR="00A724FB">
        <w:rPr>
          <w:rFonts w:ascii="Calibri" w:eastAsia="Calibri" w:hAnsi="Calibri"/>
          <w:sz w:val="22"/>
          <w:szCs w:val="22"/>
        </w:rPr>
        <w:t>October</w:t>
      </w:r>
      <w:r w:rsidR="008F024D">
        <w:rPr>
          <w:rFonts w:ascii="Calibri" w:eastAsia="Calibri" w:hAnsi="Calibri"/>
          <w:sz w:val="22"/>
          <w:szCs w:val="22"/>
        </w:rPr>
        <w:t xml:space="preserve"> 2023. </w:t>
      </w:r>
    </w:p>
    <w:p w14:paraId="20D00EAC" w14:textId="77777777" w:rsidR="00EF06CA" w:rsidRDefault="00EF06CA">
      <w:pPr>
        <w:suppressAutoHyphens w:val="0"/>
        <w:ind w:left="426" w:hanging="426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F0C9244" w14:textId="77777777" w:rsidR="00127AA8" w:rsidRDefault="00127AA8" w:rsidP="00127AA8">
      <w:pPr>
        <w:suppressAutoHyphens w:val="0"/>
        <w:textAlignment w:val="auto"/>
        <w:rPr>
          <w:rFonts w:ascii="Calibri" w:hAnsi="Calibri" w:cs="Calibri"/>
          <w:b/>
          <w:bCs/>
          <w:sz w:val="22"/>
          <w:szCs w:val="22"/>
        </w:rPr>
      </w:pPr>
    </w:p>
    <w:p w14:paraId="0F5FEC1F" w14:textId="4445B2B8" w:rsidR="00AD7E2B" w:rsidRDefault="00603382" w:rsidP="00127AA8">
      <w:pPr>
        <w:suppressAutoHyphens w:val="0"/>
        <w:jc w:val="center"/>
        <w:textAlignment w:val="auto"/>
      </w:pPr>
      <w:r w:rsidRPr="00FD1CA5">
        <w:rPr>
          <w:rFonts w:ascii="Calibri" w:hAnsi="Calibri" w:cs="Calibri"/>
          <w:i/>
          <w:iCs/>
          <w:sz w:val="22"/>
          <w:szCs w:val="22"/>
        </w:rPr>
        <w:t>There being no further business the meeting ended at</w:t>
      </w:r>
      <w:r w:rsidR="004A2137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0902EC">
        <w:rPr>
          <w:rFonts w:ascii="Calibri" w:hAnsi="Calibri" w:cs="Calibri"/>
          <w:i/>
          <w:iCs/>
          <w:sz w:val="22"/>
          <w:szCs w:val="22"/>
        </w:rPr>
        <w:t>2</w:t>
      </w:r>
      <w:r w:rsidR="009D1117">
        <w:rPr>
          <w:rFonts w:ascii="Calibri" w:hAnsi="Calibri" w:cs="Calibri"/>
          <w:i/>
          <w:iCs/>
          <w:sz w:val="22"/>
          <w:szCs w:val="22"/>
        </w:rPr>
        <w:t>0:</w:t>
      </w:r>
      <w:r w:rsidR="00A724FB">
        <w:rPr>
          <w:rFonts w:ascii="Calibri" w:hAnsi="Calibri" w:cs="Calibri"/>
          <w:i/>
          <w:iCs/>
          <w:sz w:val="22"/>
          <w:szCs w:val="22"/>
        </w:rPr>
        <w:t>21</w:t>
      </w:r>
      <w:r w:rsidR="00CE12E0">
        <w:rPr>
          <w:rFonts w:ascii="Calibri" w:hAnsi="Calibri" w:cs="Calibri"/>
          <w:i/>
          <w:iCs/>
          <w:sz w:val="22"/>
          <w:szCs w:val="22"/>
        </w:rPr>
        <w:t>.</w:t>
      </w:r>
    </w:p>
    <w:sectPr w:rsidR="00AD7E2B">
      <w:headerReference w:type="first" r:id="rId8"/>
      <w:pgSz w:w="11906" w:h="16838"/>
      <w:pgMar w:top="720" w:right="720" w:bottom="720" w:left="720" w:header="68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43DC2D" w14:textId="77777777" w:rsidR="005E5239" w:rsidRDefault="005E5239">
      <w:r>
        <w:separator/>
      </w:r>
    </w:p>
  </w:endnote>
  <w:endnote w:type="continuationSeparator" w:id="0">
    <w:p w14:paraId="2E4AD90D" w14:textId="77777777" w:rsidR="005E5239" w:rsidRDefault="005E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61C850" w14:textId="77777777" w:rsidR="005E5239" w:rsidRDefault="005E5239">
      <w:r>
        <w:rPr>
          <w:color w:val="000000"/>
        </w:rPr>
        <w:separator/>
      </w:r>
    </w:p>
  </w:footnote>
  <w:footnote w:type="continuationSeparator" w:id="0">
    <w:p w14:paraId="2CFAD40E" w14:textId="77777777" w:rsidR="005E5239" w:rsidRDefault="005E52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30"/>
      <w:gridCol w:w="3516"/>
      <w:gridCol w:w="3538"/>
      <w:gridCol w:w="1708"/>
    </w:tblGrid>
    <w:tr w:rsidR="00642320" w14:paraId="0D7FDEC5" w14:textId="77777777" w:rsidTr="00047763">
      <w:tc>
        <w:tcPr>
          <w:tcW w:w="1730" w:type="dxa"/>
          <w:vAlign w:val="center"/>
        </w:tcPr>
        <w:p w14:paraId="69967B75" w14:textId="77777777" w:rsidR="00642320" w:rsidRPr="00047763" w:rsidRDefault="00642320" w:rsidP="00642320">
          <w:pPr>
            <w:jc w:val="center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noProof/>
              <w:color w:val="116333"/>
              <w:sz w:val="44"/>
              <w:lang w:eastAsia="en-GB"/>
            </w:rPr>
            <w:drawing>
              <wp:inline distT="0" distB="0" distL="0" distR="0" wp14:anchorId="70E90FF5" wp14:editId="381623D7">
                <wp:extent cx="961390" cy="932815"/>
                <wp:effectExtent l="0" t="0" r="0" b="635"/>
                <wp:docPr id="1" name="Picture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390" cy="932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  <w:p w14:paraId="56F0B9B6" w14:textId="2D4C77A3" w:rsidR="00047763" w:rsidRPr="00047763" w:rsidRDefault="00047763" w:rsidP="00642320">
          <w:pPr>
            <w:jc w:val="center"/>
            <w:rPr>
              <w:color w:val="116333"/>
              <w:sz w:val="16"/>
              <w:szCs w:val="16"/>
            </w:rPr>
          </w:pPr>
        </w:p>
      </w:tc>
      <w:tc>
        <w:tcPr>
          <w:tcW w:w="7054" w:type="dxa"/>
          <w:gridSpan w:val="2"/>
          <w:vAlign w:val="center"/>
        </w:tcPr>
        <w:p w14:paraId="6C114F1C" w14:textId="32F5C01D" w:rsidR="00642320" w:rsidRPr="00047763" w:rsidRDefault="00642320" w:rsidP="00047763">
          <w:pPr>
            <w:spacing w:line="276" w:lineRule="auto"/>
            <w:jc w:val="center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color w:val="116333"/>
              <w:sz w:val="44"/>
            </w:rPr>
            <w:t>PEACEHAVEN TOWN COUNCIL</w:t>
          </w:r>
        </w:p>
      </w:tc>
      <w:tc>
        <w:tcPr>
          <w:tcW w:w="1708" w:type="dxa"/>
        </w:tcPr>
        <w:p w14:paraId="6F14D6C3" w14:textId="77777777" w:rsidR="00642320" w:rsidRPr="00047763" w:rsidRDefault="00642320" w:rsidP="00642320">
          <w:pPr>
            <w:spacing w:line="276" w:lineRule="auto"/>
            <w:jc w:val="center"/>
            <w:rPr>
              <w:color w:val="116333"/>
            </w:rPr>
          </w:pPr>
        </w:p>
      </w:tc>
    </w:tr>
    <w:tr w:rsidR="00047763" w14:paraId="30D3E812" w14:textId="77777777" w:rsidTr="00047763">
      <w:tc>
        <w:tcPr>
          <w:tcW w:w="5246" w:type="dxa"/>
          <w:gridSpan w:val="2"/>
        </w:tcPr>
        <w:p w14:paraId="37ACC05B" w14:textId="2AD46CCA" w:rsidR="00047763" w:rsidRPr="00047763" w:rsidRDefault="009D1117" w:rsidP="00642320">
          <w:pPr>
            <w:pStyle w:val="NoSpacing"/>
            <w:rPr>
              <w:b/>
              <w:color w:val="116333"/>
              <w:sz w:val="16"/>
            </w:rPr>
          </w:pPr>
          <w:r>
            <w:rPr>
              <w:b/>
              <w:color w:val="116333"/>
              <w:sz w:val="16"/>
            </w:rPr>
            <w:t>GEORGE DYSON</w:t>
          </w:r>
        </w:p>
        <w:p w14:paraId="795C44C3" w14:textId="2A41FC07" w:rsidR="00047763" w:rsidRPr="00047763" w:rsidRDefault="009D1117" w:rsidP="00642320">
          <w:pPr>
            <w:pStyle w:val="NoSpacing"/>
            <w:rPr>
              <w:b/>
              <w:color w:val="116333"/>
              <w:sz w:val="16"/>
            </w:rPr>
          </w:pPr>
          <w:r>
            <w:rPr>
              <w:b/>
              <w:color w:val="116333"/>
              <w:sz w:val="16"/>
            </w:rPr>
            <w:t xml:space="preserve">DEPUTY </w:t>
          </w:r>
          <w:r w:rsidR="00047763" w:rsidRPr="00047763">
            <w:rPr>
              <w:b/>
              <w:color w:val="116333"/>
              <w:sz w:val="16"/>
            </w:rPr>
            <w:t>TOWN CLERK</w:t>
          </w:r>
        </w:p>
        <w:p w14:paraId="66652E02" w14:textId="4816D160" w:rsidR="00047763" w:rsidRPr="00047763" w:rsidRDefault="00047763" w:rsidP="00642320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TELEPHONE: (01273) 585493</w:t>
          </w:r>
        </w:p>
        <w:p w14:paraId="52A2E688" w14:textId="77777777" w:rsidR="00047763" w:rsidRPr="00047763" w:rsidRDefault="00047763" w:rsidP="00047763">
          <w:pPr>
            <w:pStyle w:val="NoSpacing"/>
            <w:rPr>
              <w:b/>
              <w:color w:val="116333"/>
              <w:sz w:val="16"/>
            </w:rPr>
          </w:pPr>
          <w:r w:rsidRPr="00047763">
            <w:rPr>
              <w:b/>
              <w:color w:val="116333"/>
              <w:sz w:val="16"/>
            </w:rPr>
            <w:t>FAX: 01273 583560</w:t>
          </w:r>
        </w:p>
        <w:p w14:paraId="7470CC8B" w14:textId="0E1E710A" w:rsidR="00047763" w:rsidRPr="00047763" w:rsidRDefault="00047763" w:rsidP="00642320">
          <w:pPr>
            <w:pStyle w:val="NoSpacing"/>
            <w:rPr>
              <w:color w:val="116333"/>
            </w:rPr>
          </w:pPr>
          <w:r w:rsidRPr="00047763">
            <w:rPr>
              <w:b/>
              <w:color w:val="116333"/>
              <w:sz w:val="16"/>
            </w:rPr>
            <w:t xml:space="preserve">E-MAIL: </w:t>
          </w:r>
          <w:hyperlink r:id="rId2" w:history="1">
            <w:r w:rsidR="009D1117" w:rsidRPr="00A73D3A">
              <w:rPr>
                <w:rStyle w:val="Hyperlink"/>
                <w:b/>
                <w:sz w:val="16"/>
              </w:rPr>
              <w:t>deputyclerk@peacehaventowncouncil.gov.uk</w:t>
            </w:r>
          </w:hyperlink>
          <w:r w:rsidRPr="00047763">
            <w:rPr>
              <w:rStyle w:val="Hyperlink"/>
              <w:b/>
              <w:color w:val="116333"/>
              <w:sz w:val="16"/>
              <w:u w:val="none"/>
            </w:rPr>
            <w:t xml:space="preserve">                   </w:t>
          </w:r>
        </w:p>
      </w:tc>
      <w:tc>
        <w:tcPr>
          <w:tcW w:w="5246" w:type="dxa"/>
          <w:gridSpan w:val="2"/>
        </w:tcPr>
        <w:p w14:paraId="6A9FA435" w14:textId="77777777" w:rsidR="00047763" w:rsidRPr="00047763" w:rsidRDefault="00047763" w:rsidP="00047763">
          <w:pPr>
            <w:ind w:firstLine="720"/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TOWN COUNCIL OFFICE</w:t>
          </w:r>
        </w:p>
        <w:p w14:paraId="096B8011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MERIDIAN CENTRE</w:t>
          </w:r>
        </w:p>
        <w:p w14:paraId="7C1CB47C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MERIDIAN WAY</w:t>
          </w:r>
        </w:p>
        <w:p w14:paraId="7444EE9B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PEACEHAVEN</w:t>
          </w:r>
        </w:p>
        <w:p w14:paraId="1382B05D" w14:textId="77777777" w:rsidR="00047763" w:rsidRPr="00047763" w:rsidRDefault="00047763" w:rsidP="00047763">
          <w:pPr>
            <w:jc w:val="right"/>
            <w:rPr>
              <w:rFonts w:ascii="Calibri" w:eastAsia="Calibri" w:hAnsi="Calibri"/>
              <w:b/>
              <w:color w:val="116333"/>
              <w:sz w:val="16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EAST SUSSEX</w:t>
          </w:r>
        </w:p>
        <w:p w14:paraId="766F8F28" w14:textId="07F4E6D3" w:rsidR="00047763" w:rsidRPr="00047763" w:rsidRDefault="00047763" w:rsidP="00047763">
          <w:pPr>
            <w:jc w:val="right"/>
            <w:rPr>
              <w:color w:val="116333"/>
            </w:rPr>
          </w:pPr>
          <w:r w:rsidRPr="00047763">
            <w:rPr>
              <w:rFonts w:ascii="Calibri" w:eastAsia="Calibri" w:hAnsi="Calibri"/>
              <w:b/>
              <w:color w:val="116333"/>
              <w:sz w:val="16"/>
            </w:rPr>
            <w:t>BN10 8BB</w:t>
          </w:r>
        </w:p>
      </w:tc>
    </w:tr>
  </w:tbl>
  <w:p w14:paraId="1F9AE1E9" w14:textId="0AE790A4" w:rsidR="00556EC1" w:rsidRDefault="00556EC1" w:rsidP="00047763">
    <w:pPr>
      <w:spacing w:after="200" w:line="276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7F058F"/>
    <w:multiLevelType w:val="hybridMultilevel"/>
    <w:tmpl w:val="C2A6D0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46725"/>
    <w:multiLevelType w:val="hybridMultilevel"/>
    <w:tmpl w:val="66869E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CF6834"/>
    <w:multiLevelType w:val="multilevel"/>
    <w:tmpl w:val="E6A61142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b/>
        <w:bCs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110378"/>
    <w:multiLevelType w:val="hybridMultilevel"/>
    <w:tmpl w:val="8DC654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5A3526"/>
    <w:multiLevelType w:val="hybridMultilevel"/>
    <w:tmpl w:val="7C0EC5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902594"/>
    <w:multiLevelType w:val="hybridMultilevel"/>
    <w:tmpl w:val="939AFE2C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676F6053"/>
    <w:multiLevelType w:val="hybridMultilevel"/>
    <w:tmpl w:val="493E46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40793847">
    <w:abstractNumId w:val="2"/>
  </w:num>
  <w:num w:numId="2" w16cid:durableId="1310089796">
    <w:abstractNumId w:val="2"/>
    <w:lvlOverride w:ilvl="0">
      <w:startOverride w:val="1"/>
    </w:lvlOverride>
  </w:num>
  <w:num w:numId="3" w16cid:durableId="1366171413">
    <w:abstractNumId w:val="0"/>
  </w:num>
  <w:num w:numId="4" w16cid:durableId="1056706262">
    <w:abstractNumId w:val="5"/>
  </w:num>
  <w:num w:numId="5" w16cid:durableId="1784764641">
    <w:abstractNumId w:val="6"/>
  </w:num>
  <w:num w:numId="6" w16cid:durableId="1762408392">
    <w:abstractNumId w:val="1"/>
  </w:num>
  <w:num w:numId="7" w16cid:durableId="973144769">
    <w:abstractNumId w:val="4"/>
  </w:num>
  <w:num w:numId="8" w16cid:durableId="9474680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2B"/>
    <w:rsid w:val="00021107"/>
    <w:rsid w:val="00037B14"/>
    <w:rsid w:val="00042BA6"/>
    <w:rsid w:val="00047763"/>
    <w:rsid w:val="00055CF3"/>
    <w:rsid w:val="00064415"/>
    <w:rsid w:val="000854CA"/>
    <w:rsid w:val="000902EC"/>
    <w:rsid w:val="000B0ED4"/>
    <w:rsid w:val="000B3021"/>
    <w:rsid w:val="000B33B5"/>
    <w:rsid w:val="000C62B4"/>
    <w:rsid w:val="000D086F"/>
    <w:rsid w:val="000E2483"/>
    <w:rsid w:val="000E2E3D"/>
    <w:rsid w:val="00117B02"/>
    <w:rsid w:val="00127AA8"/>
    <w:rsid w:val="00132503"/>
    <w:rsid w:val="00144AB4"/>
    <w:rsid w:val="001576B6"/>
    <w:rsid w:val="00166A47"/>
    <w:rsid w:val="001773D5"/>
    <w:rsid w:val="0018146F"/>
    <w:rsid w:val="0018298E"/>
    <w:rsid w:val="0018641D"/>
    <w:rsid w:val="00191755"/>
    <w:rsid w:val="00195416"/>
    <w:rsid w:val="00196983"/>
    <w:rsid w:val="001C153D"/>
    <w:rsid w:val="001C29EC"/>
    <w:rsid w:val="001C58E6"/>
    <w:rsid w:val="001D01E3"/>
    <w:rsid w:val="001D3EFB"/>
    <w:rsid w:val="001D57F3"/>
    <w:rsid w:val="001F3CEA"/>
    <w:rsid w:val="00201E07"/>
    <w:rsid w:val="002071DC"/>
    <w:rsid w:val="00207267"/>
    <w:rsid w:val="002270A4"/>
    <w:rsid w:val="00231B08"/>
    <w:rsid w:val="00234ACF"/>
    <w:rsid w:val="002431C0"/>
    <w:rsid w:val="00254562"/>
    <w:rsid w:val="00255F1C"/>
    <w:rsid w:val="00262E03"/>
    <w:rsid w:val="00290886"/>
    <w:rsid w:val="002A0B7C"/>
    <w:rsid w:val="002A6E21"/>
    <w:rsid w:val="002B57BE"/>
    <w:rsid w:val="002E796C"/>
    <w:rsid w:val="002F047D"/>
    <w:rsid w:val="002F29A0"/>
    <w:rsid w:val="002F797E"/>
    <w:rsid w:val="00302267"/>
    <w:rsid w:val="00310C84"/>
    <w:rsid w:val="00320DBD"/>
    <w:rsid w:val="00352775"/>
    <w:rsid w:val="003535B9"/>
    <w:rsid w:val="0035600E"/>
    <w:rsid w:val="003621EC"/>
    <w:rsid w:val="00380471"/>
    <w:rsid w:val="00384522"/>
    <w:rsid w:val="00393192"/>
    <w:rsid w:val="003A0B96"/>
    <w:rsid w:val="003B08AF"/>
    <w:rsid w:val="003D4062"/>
    <w:rsid w:val="003E4642"/>
    <w:rsid w:val="003F6899"/>
    <w:rsid w:val="003F6902"/>
    <w:rsid w:val="004318C4"/>
    <w:rsid w:val="00436D26"/>
    <w:rsid w:val="00447588"/>
    <w:rsid w:val="004532FA"/>
    <w:rsid w:val="004576C6"/>
    <w:rsid w:val="00460282"/>
    <w:rsid w:val="00462A22"/>
    <w:rsid w:val="004A2137"/>
    <w:rsid w:val="004A44F8"/>
    <w:rsid w:val="004A7C9E"/>
    <w:rsid w:val="004B0A3B"/>
    <w:rsid w:val="004C0A6D"/>
    <w:rsid w:val="004C33A2"/>
    <w:rsid w:val="004D0488"/>
    <w:rsid w:val="004E4CB1"/>
    <w:rsid w:val="004F1ADB"/>
    <w:rsid w:val="004F2A1C"/>
    <w:rsid w:val="004F2EC6"/>
    <w:rsid w:val="004F5702"/>
    <w:rsid w:val="00502706"/>
    <w:rsid w:val="0052296D"/>
    <w:rsid w:val="00530BFF"/>
    <w:rsid w:val="0054592C"/>
    <w:rsid w:val="00556EC1"/>
    <w:rsid w:val="005712E4"/>
    <w:rsid w:val="0057564B"/>
    <w:rsid w:val="005B2D30"/>
    <w:rsid w:val="005E31C6"/>
    <w:rsid w:val="005E5239"/>
    <w:rsid w:val="00603382"/>
    <w:rsid w:val="00610D49"/>
    <w:rsid w:val="00637023"/>
    <w:rsid w:val="006412F2"/>
    <w:rsid w:val="00642320"/>
    <w:rsid w:val="00653A61"/>
    <w:rsid w:val="00657170"/>
    <w:rsid w:val="006839F9"/>
    <w:rsid w:val="006A0CA2"/>
    <w:rsid w:val="006B42EE"/>
    <w:rsid w:val="006C76DA"/>
    <w:rsid w:val="006D5C66"/>
    <w:rsid w:val="006E062A"/>
    <w:rsid w:val="006E1304"/>
    <w:rsid w:val="006F4B04"/>
    <w:rsid w:val="006F4D13"/>
    <w:rsid w:val="00710E67"/>
    <w:rsid w:val="00713B5E"/>
    <w:rsid w:val="00717ED8"/>
    <w:rsid w:val="00720463"/>
    <w:rsid w:val="00724AFB"/>
    <w:rsid w:val="00775171"/>
    <w:rsid w:val="007757A7"/>
    <w:rsid w:val="007A3809"/>
    <w:rsid w:val="007B3658"/>
    <w:rsid w:val="007C48C2"/>
    <w:rsid w:val="00800F37"/>
    <w:rsid w:val="00806AD1"/>
    <w:rsid w:val="00810C6D"/>
    <w:rsid w:val="00816B8E"/>
    <w:rsid w:val="00832B24"/>
    <w:rsid w:val="00835E27"/>
    <w:rsid w:val="00875B5A"/>
    <w:rsid w:val="008B5743"/>
    <w:rsid w:val="008D4284"/>
    <w:rsid w:val="008E6A8A"/>
    <w:rsid w:val="008F024D"/>
    <w:rsid w:val="008F39D0"/>
    <w:rsid w:val="008F7126"/>
    <w:rsid w:val="00912AC9"/>
    <w:rsid w:val="009170FB"/>
    <w:rsid w:val="00920FC1"/>
    <w:rsid w:val="00926553"/>
    <w:rsid w:val="00926998"/>
    <w:rsid w:val="009543CF"/>
    <w:rsid w:val="00967823"/>
    <w:rsid w:val="00996B7A"/>
    <w:rsid w:val="00997481"/>
    <w:rsid w:val="009B5E92"/>
    <w:rsid w:val="009D1117"/>
    <w:rsid w:val="009E71CF"/>
    <w:rsid w:val="009F0E01"/>
    <w:rsid w:val="00A15544"/>
    <w:rsid w:val="00A25370"/>
    <w:rsid w:val="00A34E14"/>
    <w:rsid w:val="00A42609"/>
    <w:rsid w:val="00A42B1D"/>
    <w:rsid w:val="00A437AA"/>
    <w:rsid w:val="00A724FB"/>
    <w:rsid w:val="00A871CA"/>
    <w:rsid w:val="00AA1510"/>
    <w:rsid w:val="00AA6FC3"/>
    <w:rsid w:val="00AA7F1C"/>
    <w:rsid w:val="00AB210D"/>
    <w:rsid w:val="00AC4A13"/>
    <w:rsid w:val="00AC6880"/>
    <w:rsid w:val="00AD27D7"/>
    <w:rsid w:val="00AD7E2B"/>
    <w:rsid w:val="00AE1991"/>
    <w:rsid w:val="00AF1BF8"/>
    <w:rsid w:val="00AF52F5"/>
    <w:rsid w:val="00AF594D"/>
    <w:rsid w:val="00B20924"/>
    <w:rsid w:val="00B22DD6"/>
    <w:rsid w:val="00B36F2E"/>
    <w:rsid w:val="00B40323"/>
    <w:rsid w:val="00B538D1"/>
    <w:rsid w:val="00BB7D90"/>
    <w:rsid w:val="00BC7A13"/>
    <w:rsid w:val="00BD79E3"/>
    <w:rsid w:val="00BE06A3"/>
    <w:rsid w:val="00BE4E7C"/>
    <w:rsid w:val="00BE5712"/>
    <w:rsid w:val="00BF2700"/>
    <w:rsid w:val="00C00967"/>
    <w:rsid w:val="00C05C15"/>
    <w:rsid w:val="00C06D92"/>
    <w:rsid w:val="00C225A0"/>
    <w:rsid w:val="00C23B04"/>
    <w:rsid w:val="00C40252"/>
    <w:rsid w:val="00C64E1A"/>
    <w:rsid w:val="00C65C1B"/>
    <w:rsid w:val="00C76FAB"/>
    <w:rsid w:val="00C825C7"/>
    <w:rsid w:val="00C96093"/>
    <w:rsid w:val="00CA2A1E"/>
    <w:rsid w:val="00CA776C"/>
    <w:rsid w:val="00CC052B"/>
    <w:rsid w:val="00CE12E0"/>
    <w:rsid w:val="00CF2F63"/>
    <w:rsid w:val="00D05899"/>
    <w:rsid w:val="00D12FB5"/>
    <w:rsid w:val="00D16E02"/>
    <w:rsid w:val="00D2357F"/>
    <w:rsid w:val="00D424A6"/>
    <w:rsid w:val="00D5343F"/>
    <w:rsid w:val="00D632AA"/>
    <w:rsid w:val="00D632C5"/>
    <w:rsid w:val="00D6514E"/>
    <w:rsid w:val="00D655FD"/>
    <w:rsid w:val="00D66773"/>
    <w:rsid w:val="00D75B0B"/>
    <w:rsid w:val="00D96DE1"/>
    <w:rsid w:val="00DC116F"/>
    <w:rsid w:val="00DD2CA0"/>
    <w:rsid w:val="00DD3FF7"/>
    <w:rsid w:val="00DD457B"/>
    <w:rsid w:val="00DF22D8"/>
    <w:rsid w:val="00DF4327"/>
    <w:rsid w:val="00E01B5D"/>
    <w:rsid w:val="00E05D4D"/>
    <w:rsid w:val="00E11BD4"/>
    <w:rsid w:val="00E11F73"/>
    <w:rsid w:val="00E1448C"/>
    <w:rsid w:val="00E70FBE"/>
    <w:rsid w:val="00E76A67"/>
    <w:rsid w:val="00E8787F"/>
    <w:rsid w:val="00EC28C8"/>
    <w:rsid w:val="00EC5501"/>
    <w:rsid w:val="00ED2B17"/>
    <w:rsid w:val="00EE0207"/>
    <w:rsid w:val="00EF06CA"/>
    <w:rsid w:val="00EF0905"/>
    <w:rsid w:val="00F02217"/>
    <w:rsid w:val="00F22D7F"/>
    <w:rsid w:val="00F250DA"/>
    <w:rsid w:val="00F61467"/>
    <w:rsid w:val="00F7156B"/>
    <w:rsid w:val="00F84F20"/>
    <w:rsid w:val="00F86C01"/>
    <w:rsid w:val="00F93934"/>
    <w:rsid w:val="00F95E11"/>
    <w:rsid w:val="00FA669F"/>
    <w:rsid w:val="00FB7F6C"/>
    <w:rsid w:val="00FC5FBC"/>
    <w:rsid w:val="00FD1CA5"/>
    <w:rsid w:val="00FD4347"/>
    <w:rsid w:val="00FE0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DBC0CC"/>
  <w15:docId w15:val="{A456D575-36C0-47BA-AA18-BBFA41ED3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08AF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styleId="Header">
    <w:name w:val="header"/>
    <w:basedOn w:val="Normal"/>
    <w:pPr>
      <w:tabs>
        <w:tab w:val="center" w:pos="4513"/>
        <w:tab w:val="right" w:pos="9026"/>
      </w:tabs>
    </w:pPr>
  </w:style>
  <w:style w:type="paragraph" w:styleId="Footer">
    <w:name w:val="footer"/>
    <w:basedOn w:val="Normal"/>
    <w:pPr>
      <w:tabs>
        <w:tab w:val="center" w:pos="4513"/>
        <w:tab w:val="right" w:pos="9026"/>
      </w:tabs>
    </w:pPr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ind w:left="720"/>
    </w:pPr>
  </w:style>
  <w:style w:type="paragraph" w:styleId="NoSpacing">
    <w:name w:val="No Spacing"/>
    <w:pPr>
      <w:suppressAutoHyphens/>
      <w:spacing w:after="0" w:line="240" w:lineRule="auto"/>
    </w:pPr>
  </w:style>
  <w:style w:type="paragraph" w:customStyle="1" w:styleId="Textbody">
    <w:name w:val="Text body"/>
    <w:basedOn w:val="Standard"/>
    <w:pPr>
      <w:spacing w:after="120"/>
    </w:pPr>
  </w:style>
  <w:style w:type="paragraph" w:customStyle="1" w:styleId="Framecontents">
    <w:name w:val="Frame contents"/>
    <w:basedOn w:val="Textbody"/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Internetlink">
    <w:name w:val="Internet link"/>
    <w:rPr>
      <w:color w:val="000080"/>
      <w:u w:val="single"/>
    </w:rPr>
  </w:style>
  <w:style w:type="paragraph" w:customStyle="1" w:styleId="Default">
    <w:name w:val="Default"/>
    <w:pPr>
      <w:autoSpaceDE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642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04776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D16E02"/>
    <w:pPr>
      <w:suppressAutoHyphens w:val="0"/>
      <w:autoSpaceDN/>
      <w:spacing w:before="100" w:beforeAutospacing="1" w:after="100" w:afterAutospacing="1"/>
      <w:textAlignment w:val="auto"/>
    </w:pPr>
    <w:rPr>
      <w:rFonts w:ascii="Calibri" w:eastAsiaTheme="minorHAnsi" w:hAnsi="Calibri" w:cs="Calibri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eputyclerk@peacehaventowncouncil.gov.uk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827D3-BED1-453B-BB6D-866B99C5E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738</Words>
  <Characters>4207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Apprentice</dc:creator>
  <cp:lastModifiedBy>roadsafety@peacehaventowncouncil.gov.uk</cp:lastModifiedBy>
  <cp:revision>2</cp:revision>
  <cp:lastPrinted>2022-07-20T10:09:00Z</cp:lastPrinted>
  <dcterms:created xsi:type="dcterms:W3CDTF">2023-10-04T08:44:00Z</dcterms:created>
  <dcterms:modified xsi:type="dcterms:W3CDTF">2023-10-04T08:44:00Z</dcterms:modified>
</cp:coreProperties>
</file>