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8AC5" w14:textId="77777777" w:rsidR="00F75ADA" w:rsidRPr="00194B3B" w:rsidRDefault="00F75ADA" w:rsidP="00F75ADA">
      <w:pPr>
        <w:pStyle w:val="Header"/>
        <w:rPr>
          <w:rStyle w:val="Hyperlink"/>
          <w:rFonts w:cstheme="minorHAnsi"/>
          <w:b/>
          <w:color w:val="008000"/>
          <w:sz w:val="16"/>
        </w:rPr>
      </w:pPr>
      <w:r w:rsidRPr="00194B3B">
        <w:rPr>
          <w:rStyle w:val="Hyperlink"/>
          <w:rFonts w:cstheme="minorHAnsi"/>
          <w:b/>
          <w:color w:val="008000"/>
          <w:sz w:val="16"/>
        </w:rPr>
        <w:t xml:space="preserve">    </w:t>
      </w:r>
    </w:p>
    <w:p w14:paraId="447B9663" w14:textId="77777777" w:rsidR="00F75ADA" w:rsidRPr="00194B3B" w:rsidRDefault="00F75ADA" w:rsidP="00F75ADA">
      <w:pPr>
        <w:pStyle w:val="Default"/>
        <w:rPr>
          <w:rFonts w:asciiTheme="minorHAnsi" w:hAnsiTheme="minorHAnsi" w:cstheme="minorHAnsi"/>
        </w:rPr>
      </w:pPr>
    </w:p>
    <w:p w14:paraId="54452051" w14:textId="77777777" w:rsidR="006B6BF1" w:rsidRPr="005C36D5" w:rsidRDefault="00EA222C" w:rsidP="00F75ADA">
      <w:pPr>
        <w:jc w:val="center"/>
        <w:rPr>
          <w:rFonts w:ascii="Arial" w:hAnsi="Arial" w:cs="Arial"/>
          <w:b/>
          <w:u w:val="single"/>
        </w:rPr>
      </w:pPr>
      <w:r w:rsidRPr="005C36D5">
        <w:rPr>
          <w:rFonts w:ascii="Arial" w:hAnsi="Arial" w:cs="Arial"/>
          <w:b/>
          <w:u w:val="single"/>
        </w:rPr>
        <w:t xml:space="preserve">SINGLE </w:t>
      </w:r>
      <w:r w:rsidR="00926C6E" w:rsidRPr="005C36D5">
        <w:rPr>
          <w:rFonts w:ascii="Arial" w:hAnsi="Arial" w:cs="Arial"/>
          <w:b/>
          <w:u w:val="single"/>
        </w:rPr>
        <w:t>USE PLASTICS POLICY</w:t>
      </w:r>
    </w:p>
    <w:p w14:paraId="7AF5A0C8" w14:textId="77777777" w:rsidR="00F75ADA" w:rsidRPr="005C36D5" w:rsidRDefault="00F75ADA" w:rsidP="00EA222C">
      <w:pPr>
        <w:jc w:val="both"/>
        <w:rPr>
          <w:rFonts w:ascii="Arial" w:hAnsi="Arial" w:cs="Arial"/>
          <w:b/>
          <w:u w:val="single"/>
        </w:rPr>
      </w:pPr>
      <w:r w:rsidRPr="005C36D5">
        <w:rPr>
          <w:rFonts w:ascii="Arial" w:hAnsi="Arial" w:cs="Arial"/>
          <w:b/>
          <w:u w:val="single"/>
        </w:rPr>
        <w:t>INTRODUCTION</w:t>
      </w:r>
    </w:p>
    <w:p w14:paraId="3C26254C" w14:textId="77777777" w:rsidR="00926C6E" w:rsidRPr="005C36D5" w:rsidRDefault="00926C6E" w:rsidP="00EA222C">
      <w:pPr>
        <w:pStyle w:val="ListParagraph"/>
        <w:ind w:left="0"/>
        <w:jc w:val="both"/>
        <w:rPr>
          <w:rFonts w:ascii="Arial" w:hAnsi="Arial" w:cs="Arial"/>
        </w:rPr>
      </w:pPr>
      <w:r w:rsidRPr="005C36D5">
        <w:rPr>
          <w:rFonts w:ascii="Arial" w:hAnsi="Arial" w:cs="Arial"/>
        </w:rPr>
        <w:t xml:space="preserve">Plastic waste is one of the greatest environmental challenges facing the world today. The UK government estimates that there are currently more than 150m tonnes of plastic in the world’s oceans, and that some 100,000 sea mammals and one million birds die from eating or becoming tangled in plastic waste each year. </w:t>
      </w:r>
    </w:p>
    <w:p w14:paraId="1E71AC34" w14:textId="77777777" w:rsidR="00926C6E" w:rsidRPr="005C36D5" w:rsidRDefault="00926C6E" w:rsidP="00EA222C">
      <w:pPr>
        <w:pStyle w:val="ListParagraph"/>
        <w:ind w:left="0"/>
        <w:jc w:val="both"/>
        <w:rPr>
          <w:rFonts w:ascii="Arial" w:hAnsi="Arial" w:cs="Arial"/>
        </w:rPr>
      </w:pPr>
    </w:p>
    <w:p w14:paraId="09E80755" w14:textId="77777777" w:rsidR="00926C6E" w:rsidRPr="005C36D5" w:rsidRDefault="00926C6E" w:rsidP="00EA222C">
      <w:pPr>
        <w:pStyle w:val="ListParagraph"/>
        <w:ind w:left="0"/>
        <w:jc w:val="both"/>
        <w:rPr>
          <w:rFonts w:ascii="Arial" w:hAnsi="Arial" w:cs="Arial"/>
        </w:rPr>
      </w:pPr>
      <w:r w:rsidRPr="005C36D5">
        <w:rPr>
          <w:rFonts w:ascii="Arial" w:hAnsi="Arial" w:cs="Arial"/>
        </w:rPr>
        <w:t xml:space="preserve">Surfers Against Sewage first created the ‘Wasteland’ campaign to create plastic free coastlines, Wasteland being a metaphor for the largest concentration of plastic in the ocean. Thanks to the success of </w:t>
      </w:r>
      <w:r w:rsidR="00EA222C" w:rsidRPr="005C36D5">
        <w:rPr>
          <w:rFonts w:ascii="Arial" w:hAnsi="Arial" w:cs="Arial"/>
        </w:rPr>
        <w:t>like-minded</w:t>
      </w:r>
      <w:r w:rsidRPr="005C36D5">
        <w:rPr>
          <w:rFonts w:ascii="Arial" w:hAnsi="Arial" w:cs="Arial"/>
        </w:rPr>
        <w:t xml:space="preserve"> people wanting to rid the oceans of plastic litter, they created the Plastic Free Communities campaign to </w:t>
      </w:r>
      <w:proofErr w:type="gramStart"/>
      <w:r w:rsidRPr="005C36D5">
        <w:rPr>
          <w:rFonts w:ascii="Arial" w:hAnsi="Arial" w:cs="Arial"/>
        </w:rPr>
        <w:t>take into account</w:t>
      </w:r>
      <w:proofErr w:type="gramEnd"/>
      <w:r w:rsidRPr="005C36D5">
        <w:rPr>
          <w:rFonts w:ascii="Arial" w:hAnsi="Arial" w:cs="Arial"/>
        </w:rPr>
        <w:t xml:space="preserve"> all of the inland communities that wanted to act. </w:t>
      </w:r>
    </w:p>
    <w:p w14:paraId="256E0373" w14:textId="77777777" w:rsidR="00926C6E" w:rsidRPr="005C36D5" w:rsidRDefault="00926C6E" w:rsidP="00EA222C">
      <w:pPr>
        <w:pStyle w:val="ListParagraph"/>
        <w:ind w:left="0"/>
        <w:jc w:val="both"/>
        <w:rPr>
          <w:rFonts w:ascii="Arial" w:hAnsi="Arial" w:cs="Arial"/>
        </w:rPr>
      </w:pPr>
    </w:p>
    <w:p w14:paraId="088715C4" w14:textId="77777777" w:rsidR="00926C6E" w:rsidRPr="005C36D5" w:rsidRDefault="00926C6E" w:rsidP="00EA222C">
      <w:pPr>
        <w:pStyle w:val="ListParagraph"/>
        <w:ind w:left="0"/>
        <w:jc w:val="both"/>
        <w:rPr>
          <w:rFonts w:ascii="Arial" w:hAnsi="Arial" w:cs="Arial"/>
        </w:rPr>
      </w:pPr>
      <w:r w:rsidRPr="005C36D5">
        <w:rPr>
          <w:rFonts w:ascii="Arial" w:hAnsi="Arial" w:cs="Arial"/>
        </w:rPr>
        <w:t xml:space="preserve">There are five objectives that Surfers </w:t>
      </w:r>
      <w:r w:rsidR="009E66A5" w:rsidRPr="005C36D5">
        <w:rPr>
          <w:rFonts w:ascii="Arial" w:hAnsi="Arial" w:cs="Arial"/>
        </w:rPr>
        <w:t>against</w:t>
      </w:r>
      <w:r w:rsidRPr="005C36D5">
        <w:rPr>
          <w:rFonts w:ascii="Arial" w:hAnsi="Arial" w:cs="Arial"/>
        </w:rPr>
        <w:t xml:space="preserve"> Sewage qualify as the criteria in getting towns to successfully become plastic free. Once they have been achieved Peacehaven will be awarded the ‘Plastic Free Status’ which is similar to the </w:t>
      </w:r>
      <w:proofErr w:type="gramStart"/>
      <w:r w:rsidRPr="005C36D5">
        <w:rPr>
          <w:rFonts w:ascii="Arial" w:hAnsi="Arial" w:cs="Arial"/>
        </w:rPr>
        <w:t>Fair Trade</w:t>
      </w:r>
      <w:proofErr w:type="gramEnd"/>
      <w:r w:rsidRPr="005C36D5">
        <w:rPr>
          <w:rFonts w:ascii="Arial" w:hAnsi="Arial" w:cs="Arial"/>
        </w:rPr>
        <w:t xml:space="preserve"> model. Businesses and the town will then be awarded approved business stickers and certificates when the whole community is approved.</w:t>
      </w:r>
    </w:p>
    <w:p w14:paraId="415AC284" w14:textId="77777777" w:rsidR="00926C6E" w:rsidRPr="005C36D5" w:rsidRDefault="00926C6E" w:rsidP="00EA222C">
      <w:pPr>
        <w:pStyle w:val="ListParagraph"/>
        <w:ind w:left="0"/>
        <w:jc w:val="both"/>
        <w:rPr>
          <w:rFonts w:ascii="Arial" w:hAnsi="Arial" w:cs="Arial"/>
        </w:rPr>
      </w:pPr>
    </w:p>
    <w:p w14:paraId="51E51247" w14:textId="77777777" w:rsidR="00926C6E" w:rsidRPr="005C36D5" w:rsidRDefault="00926C6E" w:rsidP="00EA222C">
      <w:pPr>
        <w:pStyle w:val="ListParagraph"/>
        <w:ind w:left="0"/>
        <w:jc w:val="both"/>
        <w:rPr>
          <w:rFonts w:ascii="Arial" w:hAnsi="Arial" w:cs="Arial"/>
        </w:rPr>
      </w:pPr>
      <w:r w:rsidRPr="005C36D5">
        <w:rPr>
          <w:rFonts w:ascii="Arial" w:hAnsi="Arial" w:cs="Arial"/>
        </w:rPr>
        <w:t xml:space="preserve">Peacehaven Town Council is committed to tackling the plastic waste problem by taking responsibility for its own impact on the environment and society, both within the local area and across the globe. The Town Council will work towards minimising use of single-use plastics across its own facilities and services and by all staff and pro-actively work with partners to find positive solutions for reducing unnecessary waste plastics across the town. </w:t>
      </w:r>
    </w:p>
    <w:p w14:paraId="5BFAFCD7" w14:textId="77777777" w:rsidR="001A4E19" w:rsidRPr="005C36D5" w:rsidRDefault="001A4E19" w:rsidP="00EA222C">
      <w:pPr>
        <w:rPr>
          <w:rFonts w:ascii="Arial" w:hAnsi="Arial" w:cs="Arial"/>
        </w:rPr>
      </w:pPr>
    </w:p>
    <w:p w14:paraId="46C2B625" w14:textId="77777777" w:rsidR="00EA222C" w:rsidRPr="005C36D5" w:rsidRDefault="00926C6E" w:rsidP="00EA222C">
      <w:pPr>
        <w:pStyle w:val="ListParagraph"/>
        <w:ind w:left="0"/>
        <w:rPr>
          <w:rFonts w:ascii="Arial" w:hAnsi="Arial" w:cs="Arial"/>
          <w:u w:val="single"/>
        </w:rPr>
      </w:pPr>
      <w:r w:rsidRPr="005C36D5">
        <w:rPr>
          <w:rFonts w:ascii="Arial" w:hAnsi="Arial" w:cs="Arial"/>
          <w:b/>
          <w:u w:val="single"/>
        </w:rPr>
        <w:t>WHAT ARE SINGLE USE PLASTICS</w:t>
      </w:r>
      <w:r w:rsidRPr="005C36D5">
        <w:rPr>
          <w:rFonts w:ascii="Arial" w:hAnsi="Arial" w:cs="Arial"/>
          <w:u w:val="single"/>
        </w:rPr>
        <w:t xml:space="preserve"> </w:t>
      </w:r>
    </w:p>
    <w:p w14:paraId="36D294D1" w14:textId="6E17D16E" w:rsidR="00926C6E" w:rsidRPr="005C36D5" w:rsidRDefault="00926C6E" w:rsidP="00EA222C">
      <w:pPr>
        <w:pStyle w:val="ListParagraph"/>
        <w:ind w:left="0"/>
        <w:rPr>
          <w:rFonts w:ascii="Arial" w:hAnsi="Arial" w:cs="Arial"/>
        </w:rPr>
      </w:pPr>
      <w:r w:rsidRPr="005C36D5">
        <w:rPr>
          <w:rFonts w:ascii="Arial" w:hAnsi="Arial" w:cs="Arial"/>
        </w:rPr>
        <w:br/>
        <w:t xml:space="preserve">Single-use plastics can include any disposable plastic item which is designed to be used only once </w:t>
      </w:r>
      <w:proofErr w:type="gramStart"/>
      <w:r w:rsidRPr="005C36D5">
        <w:rPr>
          <w:rFonts w:ascii="Arial" w:hAnsi="Arial" w:cs="Arial"/>
        </w:rPr>
        <w:t>e.g.</w:t>
      </w:r>
      <w:proofErr w:type="gramEnd"/>
      <w:r w:rsidRPr="005C36D5">
        <w:rPr>
          <w:rFonts w:ascii="Arial" w:hAnsi="Arial" w:cs="Arial"/>
        </w:rPr>
        <w:t xml:space="preserve"> plastic bags, disposable utensils, beverage containers, coffee capsules, wet wipes,</w:t>
      </w:r>
      <w:r w:rsidR="004C2AA6" w:rsidRPr="005C36D5">
        <w:rPr>
          <w:rFonts w:ascii="Arial" w:hAnsi="Arial" w:cs="Arial"/>
        </w:rPr>
        <w:t xml:space="preserve"> disposable</w:t>
      </w:r>
      <w:r w:rsidRPr="005C36D5">
        <w:rPr>
          <w:rFonts w:ascii="Arial" w:hAnsi="Arial" w:cs="Arial"/>
        </w:rPr>
        <w:t xml:space="preserve"> razor, plastic drinks bottles, food wrappers, bottle tops, straws, stirrers and plastic lids.</w:t>
      </w:r>
    </w:p>
    <w:p w14:paraId="47A3D491" w14:textId="77777777" w:rsidR="00926C6E" w:rsidRPr="005C36D5" w:rsidRDefault="00926C6E" w:rsidP="00EA222C">
      <w:pPr>
        <w:jc w:val="both"/>
        <w:rPr>
          <w:rFonts w:ascii="Arial" w:hAnsi="Arial" w:cs="Arial"/>
        </w:rPr>
      </w:pPr>
    </w:p>
    <w:p w14:paraId="731E92D1" w14:textId="77777777" w:rsidR="00926C6E" w:rsidRPr="005C36D5" w:rsidRDefault="00EA222C" w:rsidP="00EA222C">
      <w:pPr>
        <w:pStyle w:val="ListParagraph"/>
        <w:spacing w:after="240"/>
        <w:ind w:left="0" w:right="-1"/>
        <w:contextualSpacing w:val="0"/>
        <w:rPr>
          <w:rFonts w:ascii="Arial" w:hAnsi="Arial" w:cs="Arial"/>
          <w:b/>
          <w:u w:val="single"/>
        </w:rPr>
      </w:pPr>
      <w:r w:rsidRPr="005C36D5">
        <w:rPr>
          <w:rFonts w:ascii="Arial" w:hAnsi="Arial" w:cs="Arial"/>
          <w:b/>
          <w:u w:val="single"/>
        </w:rPr>
        <w:t xml:space="preserve">BECOMING A SINGLE </w:t>
      </w:r>
      <w:r w:rsidR="00926C6E" w:rsidRPr="005C36D5">
        <w:rPr>
          <w:rFonts w:ascii="Arial" w:hAnsi="Arial" w:cs="Arial"/>
          <w:b/>
          <w:u w:val="single"/>
        </w:rPr>
        <w:t>USE PLASTICS FREE TOWN</w:t>
      </w:r>
    </w:p>
    <w:p w14:paraId="76F35B73" w14:textId="77777777" w:rsidR="00926C6E" w:rsidRPr="005C36D5" w:rsidRDefault="00926C6E" w:rsidP="00FE4FDD">
      <w:pPr>
        <w:spacing w:after="240"/>
        <w:ind w:right="-1"/>
        <w:rPr>
          <w:rFonts w:ascii="Arial" w:hAnsi="Arial" w:cs="Arial"/>
        </w:rPr>
      </w:pPr>
      <w:r w:rsidRPr="005C36D5">
        <w:rPr>
          <w:rFonts w:ascii="Arial" w:hAnsi="Arial" w:cs="Arial"/>
        </w:rPr>
        <w:t>To support Peacehaven becoming a single-use plastics free town, the Council commits to:</w:t>
      </w:r>
    </w:p>
    <w:p w14:paraId="710850F9" w14:textId="77777777" w:rsidR="00926C6E" w:rsidRPr="005C36D5" w:rsidRDefault="00926C6E" w:rsidP="00EA222C">
      <w:pPr>
        <w:pStyle w:val="ListParagraph"/>
        <w:numPr>
          <w:ilvl w:val="0"/>
          <w:numId w:val="8"/>
        </w:numPr>
        <w:spacing w:after="240" w:line="240" w:lineRule="auto"/>
        <w:ind w:right="-1"/>
        <w:contextualSpacing w:val="0"/>
        <w:rPr>
          <w:rFonts w:ascii="Arial" w:hAnsi="Arial" w:cs="Arial"/>
        </w:rPr>
      </w:pPr>
      <w:r w:rsidRPr="005C36D5">
        <w:rPr>
          <w:rFonts w:ascii="Arial" w:hAnsi="Arial" w:cs="Arial"/>
        </w:rPr>
        <w:t>Work with staff to ensure that single-use plastics are eliminated across our offices.</w:t>
      </w:r>
    </w:p>
    <w:p w14:paraId="67174695" w14:textId="77777777" w:rsidR="00926C6E" w:rsidRPr="005C36D5" w:rsidRDefault="00926C6E" w:rsidP="00EA222C">
      <w:pPr>
        <w:pStyle w:val="ListParagraph"/>
        <w:numPr>
          <w:ilvl w:val="0"/>
          <w:numId w:val="8"/>
        </w:numPr>
        <w:spacing w:after="240" w:line="240" w:lineRule="auto"/>
        <w:ind w:right="-1"/>
        <w:contextualSpacing w:val="0"/>
        <w:rPr>
          <w:rFonts w:ascii="Arial" w:hAnsi="Arial" w:cs="Arial"/>
        </w:rPr>
      </w:pPr>
      <w:r w:rsidRPr="005C36D5">
        <w:rPr>
          <w:rFonts w:ascii="Arial" w:hAnsi="Arial" w:cs="Arial"/>
        </w:rPr>
        <w:t>Support the community in its efforts to make their buildings plastic-free zones.</w:t>
      </w:r>
    </w:p>
    <w:p w14:paraId="02FBB227" w14:textId="77777777" w:rsidR="00926C6E" w:rsidRPr="005C36D5" w:rsidRDefault="00926C6E" w:rsidP="00EA222C">
      <w:pPr>
        <w:pStyle w:val="ListParagraph"/>
        <w:numPr>
          <w:ilvl w:val="0"/>
          <w:numId w:val="8"/>
        </w:numPr>
        <w:spacing w:after="240" w:line="240" w:lineRule="auto"/>
        <w:ind w:right="-1"/>
        <w:contextualSpacing w:val="0"/>
        <w:rPr>
          <w:rFonts w:ascii="Arial" w:hAnsi="Arial" w:cs="Arial"/>
        </w:rPr>
      </w:pPr>
      <w:r w:rsidRPr="005C36D5">
        <w:rPr>
          <w:rFonts w:ascii="Arial" w:hAnsi="Arial" w:cs="Arial"/>
        </w:rPr>
        <w:t xml:space="preserve">Communicate the importance of protecting our urban, </w:t>
      </w:r>
      <w:proofErr w:type="gramStart"/>
      <w:r w:rsidRPr="005C36D5">
        <w:rPr>
          <w:rFonts w:ascii="Arial" w:hAnsi="Arial" w:cs="Arial"/>
        </w:rPr>
        <w:t>rural</w:t>
      </w:r>
      <w:proofErr w:type="gramEnd"/>
      <w:r w:rsidRPr="005C36D5">
        <w:rPr>
          <w:rFonts w:ascii="Arial" w:hAnsi="Arial" w:cs="Arial"/>
        </w:rPr>
        <w:t xml:space="preserve"> and marine environments, and support and promote positive initiatives, town campaigns and actions for reducing plastic waste.</w:t>
      </w:r>
    </w:p>
    <w:p w14:paraId="0CEE247D" w14:textId="77777777" w:rsidR="00926C6E" w:rsidRPr="005C36D5" w:rsidRDefault="00926C6E" w:rsidP="00EA222C">
      <w:pPr>
        <w:pStyle w:val="ListParagraph"/>
        <w:numPr>
          <w:ilvl w:val="0"/>
          <w:numId w:val="8"/>
        </w:numPr>
        <w:spacing w:after="240" w:line="240" w:lineRule="auto"/>
        <w:ind w:right="-1"/>
        <w:contextualSpacing w:val="0"/>
        <w:rPr>
          <w:rFonts w:ascii="Arial" w:hAnsi="Arial" w:cs="Arial"/>
        </w:rPr>
      </w:pPr>
      <w:r w:rsidRPr="005C36D5">
        <w:rPr>
          <w:rFonts w:ascii="Arial" w:hAnsi="Arial" w:cs="Arial"/>
        </w:rPr>
        <w:lastRenderedPageBreak/>
        <w:t>Work with our event organisers to eliminate single-use plastics across all town events held on council land and share guidance for this more widely.</w:t>
      </w:r>
    </w:p>
    <w:p w14:paraId="26FA8A3C" w14:textId="77777777" w:rsidR="00926C6E" w:rsidRPr="005C36D5" w:rsidRDefault="00926C6E" w:rsidP="00EA222C">
      <w:pPr>
        <w:pStyle w:val="ListParagraph"/>
        <w:numPr>
          <w:ilvl w:val="0"/>
          <w:numId w:val="8"/>
        </w:numPr>
        <w:spacing w:after="240" w:line="240" w:lineRule="auto"/>
        <w:ind w:right="-1"/>
        <w:contextualSpacing w:val="0"/>
        <w:rPr>
          <w:rFonts w:ascii="Arial" w:hAnsi="Arial" w:cs="Arial"/>
        </w:rPr>
      </w:pPr>
      <w:r w:rsidRPr="005C36D5">
        <w:rPr>
          <w:rFonts w:ascii="Arial" w:hAnsi="Arial" w:cs="Arial"/>
        </w:rPr>
        <w:t>Support communities and litter-pick initiatives to ensure our parks, beaches and open spaces are free from plastic litter.</w:t>
      </w:r>
    </w:p>
    <w:p w14:paraId="7495DA74" w14:textId="77777777" w:rsidR="00926C6E" w:rsidRPr="005C36D5" w:rsidRDefault="00926C6E" w:rsidP="00EA222C">
      <w:pPr>
        <w:pStyle w:val="ListParagraph"/>
        <w:numPr>
          <w:ilvl w:val="0"/>
          <w:numId w:val="8"/>
        </w:numPr>
        <w:spacing w:after="240" w:line="240" w:lineRule="auto"/>
        <w:ind w:right="-1"/>
        <w:contextualSpacing w:val="0"/>
        <w:rPr>
          <w:rFonts w:ascii="Arial" w:hAnsi="Arial" w:cs="Arial"/>
        </w:rPr>
      </w:pPr>
      <w:r w:rsidRPr="005C36D5">
        <w:rPr>
          <w:rFonts w:ascii="Arial" w:hAnsi="Arial" w:cs="Arial"/>
        </w:rPr>
        <w:t>Use government legislation that regulates against the use of single-use plastics to support our efforts where we can.</w:t>
      </w:r>
    </w:p>
    <w:p w14:paraId="33EA8DB6" w14:textId="77777777" w:rsidR="00926C6E" w:rsidRPr="005C36D5" w:rsidRDefault="00926C6E" w:rsidP="00EA222C">
      <w:pPr>
        <w:pStyle w:val="ListParagraph"/>
        <w:numPr>
          <w:ilvl w:val="0"/>
          <w:numId w:val="8"/>
        </w:numPr>
        <w:spacing w:after="240" w:line="240" w:lineRule="auto"/>
        <w:ind w:right="-1"/>
        <w:contextualSpacing w:val="0"/>
        <w:rPr>
          <w:rFonts w:ascii="Arial" w:hAnsi="Arial" w:cs="Arial"/>
        </w:rPr>
      </w:pPr>
      <w:r w:rsidRPr="005C36D5">
        <w:rPr>
          <w:rFonts w:ascii="Arial" w:hAnsi="Arial" w:cs="Arial"/>
        </w:rPr>
        <w:t>Require all our suppliers to minimise the use of single-use plastics in their service provision and find sustainable alternatives (where appropriate).</w:t>
      </w:r>
    </w:p>
    <w:p w14:paraId="484B6133" w14:textId="220889A5" w:rsidR="00926C6E" w:rsidRPr="005C36D5" w:rsidRDefault="00555749" w:rsidP="00EA222C">
      <w:pPr>
        <w:pStyle w:val="ListParagraph"/>
        <w:numPr>
          <w:ilvl w:val="0"/>
          <w:numId w:val="8"/>
        </w:numPr>
        <w:spacing w:after="240" w:line="240" w:lineRule="auto"/>
        <w:ind w:right="-1"/>
        <w:contextualSpacing w:val="0"/>
        <w:rPr>
          <w:rFonts w:ascii="Arial" w:hAnsi="Arial" w:cs="Arial"/>
        </w:rPr>
      </w:pPr>
      <w:r w:rsidRPr="005C36D5">
        <w:rPr>
          <w:rFonts w:ascii="Arial" w:hAnsi="Arial" w:cs="Arial"/>
        </w:rPr>
        <w:t>T</w:t>
      </w:r>
      <w:r w:rsidR="00926C6E" w:rsidRPr="005C36D5">
        <w:rPr>
          <w:rFonts w:ascii="Arial" w:hAnsi="Arial" w:cs="Arial"/>
        </w:rPr>
        <w:t>he council will encourage the use of recycled plastics, where practicable, and support manufacturers that make products from locally sourced waste plastics.</w:t>
      </w:r>
    </w:p>
    <w:p w14:paraId="0EDCB274" w14:textId="77777777" w:rsidR="00926C6E" w:rsidRPr="005C36D5" w:rsidRDefault="00926C6E" w:rsidP="00EA222C">
      <w:pPr>
        <w:pStyle w:val="ListParagraph"/>
        <w:numPr>
          <w:ilvl w:val="0"/>
          <w:numId w:val="8"/>
        </w:numPr>
        <w:spacing w:after="240" w:line="240" w:lineRule="auto"/>
        <w:ind w:right="-1"/>
        <w:contextualSpacing w:val="0"/>
        <w:rPr>
          <w:rFonts w:ascii="Arial" w:hAnsi="Arial" w:cs="Arial"/>
        </w:rPr>
      </w:pPr>
      <w:r w:rsidRPr="005C36D5">
        <w:rPr>
          <w:rFonts w:ascii="Arial" w:hAnsi="Arial" w:cs="Arial"/>
        </w:rPr>
        <w:t>Work with partners in joint ventures and innovative projects for reducing single-use plastic waste.</w:t>
      </w:r>
    </w:p>
    <w:p w14:paraId="43B6C636" w14:textId="77777777" w:rsidR="00926C6E" w:rsidRPr="005C36D5" w:rsidRDefault="00926C6E" w:rsidP="00EA222C">
      <w:pPr>
        <w:pStyle w:val="ListParagraph"/>
        <w:numPr>
          <w:ilvl w:val="0"/>
          <w:numId w:val="8"/>
        </w:numPr>
        <w:spacing w:after="240" w:line="240" w:lineRule="auto"/>
        <w:ind w:right="-1"/>
        <w:contextualSpacing w:val="0"/>
        <w:rPr>
          <w:rFonts w:ascii="Arial" w:hAnsi="Arial" w:cs="Arial"/>
        </w:rPr>
      </w:pPr>
      <w:r w:rsidRPr="005C36D5">
        <w:rPr>
          <w:rFonts w:ascii="Arial" w:hAnsi="Arial" w:cs="Arial"/>
        </w:rPr>
        <w:t>Share best practice and information about plastic free initiatives, to residents, businesses, visitors and beyond through the council’s social media and communication channels.</w:t>
      </w:r>
      <w:r w:rsidR="00EA222C" w:rsidRPr="005C36D5">
        <w:rPr>
          <w:rFonts w:ascii="Arial" w:hAnsi="Arial" w:cs="Arial"/>
        </w:rPr>
        <w:br/>
      </w:r>
    </w:p>
    <w:p w14:paraId="55DED6B0" w14:textId="77777777" w:rsidR="00926C6E" w:rsidRPr="005C36D5" w:rsidRDefault="005B1455" w:rsidP="00EA222C">
      <w:pPr>
        <w:pStyle w:val="ListParagraph"/>
        <w:ind w:left="0" w:right="-1"/>
        <w:jc w:val="both"/>
        <w:rPr>
          <w:rFonts w:ascii="Arial" w:hAnsi="Arial" w:cs="Arial"/>
        </w:rPr>
      </w:pPr>
      <w:r w:rsidRPr="005C36D5">
        <w:rPr>
          <w:rFonts w:ascii="Arial" w:hAnsi="Arial" w:cs="Arial"/>
        </w:rPr>
        <w:t>This</w:t>
      </w:r>
      <w:r w:rsidR="00926C6E" w:rsidRPr="005C36D5">
        <w:rPr>
          <w:rFonts w:ascii="Arial" w:hAnsi="Arial" w:cs="Arial"/>
        </w:rPr>
        <w:t xml:space="preserve"> council will work to embed these commitments into its strategy objectives, </w:t>
      </w:r>
      <w:proofErr w:type="gramStart"/>
      <w:r w:rsidR="00926C6E" w:rsidRPr="005C36D5">
        <w:rPr>
          <w:rFonts w:ascii="Arial" w:hAnsi="Arial" w:cs="Arial"/>
        </w:rPr>
        <w:t>policies</w:t>
      </w:r>
      <w:proofErr w:type="gramEnd"/>
      <w:r w:rsidR="00926C6E" w:rsidRPr="005C36D5">
        <w:rPr>
          <w:rFonts w:ascii="Arial" w:hAnsi="Arial" w:cs="Arial"/>
        </w:rPr>
        <w:t xml:space="preserve"> and plans.</w:t>
      </w:r>
    </w:p>
    <w:p w14:paraId="60DF0C4E" w14:textId="77777777" w:rsidR="00926C6E" w:rsidRPr="005C36D5" w:rsidRDefault="00926C6E" w:rsidP="00926C6E">
      <w:pPr>
        <w:pStyle w:val="ListParagraph"/>
        <w:ind w:left="-709" w:right="-760"/>
        <w:rPr>
          <w:rFonts w:ascii="Arial" w:hAnsi="Arial" w:cs="Arial"/>
        </w:rPr>
      </w:pPr>
    </w:p>
    <w:p w14:paraId="67E7FB87" w14:textId="150E40BD" w:rsidR="001A4E19" w:rsidRPr="005C36D5" w:rsidRDefault="001A4E19" w:rsidP="004026E9">
      <w:pPr>
        <w:ind w:left="426"/>
        <w:rPr>
          <w:rFonts w:ascii="Arial" w:hAnsi="Arial" w:cs="Arial"/>
        </w:rPr>
      </w:pPr>
    </w:p>
    <w:p w14:paraId="5ED64144" w14:textId="77777777" w:rsidR="00FE4FDD" w:rsidRPr="005C36D5" w:rsidRDefault="00FE4FDD" w:rsidP="004026E9">
      <w:pPr>
        <w:ind w:left="426"/>
        <w:rPr>
          <w:rFonts w:ascii="Arial" w:hAnsi="Arial" w:cs="Arial"/>
        </w:rPr>
      </w:pPr>
    </w:p>
    <w:p w14:paraId="49A95929" w14:textId="5DC812DB" w:rsidR="008D6F21" w:rsidRPr="005C36D5" w:rsidRDefault="008D6F21">
      <w:pPr>
        <w:rPr>
          <w:rFonts w:ascii="Arial" w:hAnsi="Arial" w:cs="Arial"/>
        </w:rPr>
      </w:pPr>
      <w:r w:rsidRPr="005C36D5">
        <w:rPr>
          <w:rFonts w:ascii="Arial" w:hAnsi="Arial" w:cs="Arial"/>
        </w:rPr>
        <w:t xml:space="preserve">Adopted by </w:t>
      </w:r>
      <w:r w:rsidR="00DF53F5" w:rsidRPr="005C36D5">
        <w:rPr>
          <w:rFonts w:ascii="Arial" w:hAnsi="Arial" w:cs="Arial"/>
        </w:rPr>
        <w:t>Peacehaven Town Council</w:t>
      </w:r>
      <w:r w:rsidRPr="005C36D5">
        <w:rPr>
          <w:rFonts w:ascii="Arial" w:hAnsi="Arial" w:cs="Arial"/>
        </w:rPr>
        <w:t xml:space="preserve"> </w:t>
      </w:r>
      <w:r w:rsidR="00555749" w:rsidRPr="005C36D5">
        <w:rPr>
          <w:rFonts w:ascii="Arial" w:hAnsi="Arial" w:cs="Arial"/>
        </w:rPr>
        <w:t>July</w:t>
      </w:r>
      <w:r w:rsidR="00926C6E" w:rsidRPr="005C36D5">
        <w:rPr>
          <w:rFonts w:ascii="Arial" w:hAnsi="Arial" w:cs="Arial"/>
        </w:rPr>
        <w:t xml:space="preserve"> 2020</w:t>
      </w:r>
    </w:p>
    <w:p w14:paraId="00CE620D" w14:textId="0A4DC994" w:rsidR="00E836B3" w:rsidRPr="005C36D5" w:rsidRDefault="00C90088">
      <w:pPr>
        <w:rPr>
          <w:rFonts w:ascii="Arial" w:hAnsi="Arial" w:cs="Arial"/>
        </w:rPr>
      </w:pPr>
      <w:r w:rsidRPr="005C36D5">
        <w:rPr>
          <w:rFonts w:ascii="Arial" w:hAnsi="Arial" w:cs="Arial"/>
        </w:rPr>
        <w:t xml:space="preserve">To be reviewed </w:t>
      </w:r>
      <w:r w:rsidR="00555749" w:rsidRPr="005C36D5">
        <w:rPr>
          <w:rFonts w:ascii="Arial" w:hAnsi="Arial" w:cs="Arial"/>
        </w:rPr>
        <w:t>July</w:t>
      </w:r>
      <w:r w:rsidR="00926C6E" w:rsidRPr="005C36D5">
        <w:rPr>
          <w:rFonts w:ascii="Arial" w:hAnsi="Arial" w:cs="Arial"/>
        </w:rPr>
        <w:t xml:space="preserve"> 2023</w:t>
      </w:r>
    </w:p>
    <w:sectPr w:rsidR="00E836B3" w:rsidRPr="005C36D5" w:rsidSect="00EA222C">
      <w:head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8AE7" w14:textId="77777777" w:rsidR="00282088" w:rsidRDefault="00282088" w:rsidP="00F75ADA">
      <w:pPr>
        <w:spacing w:after="0" w:line="240" w:lineRule="auto"/>
      </w:pPr>
      <w:r>
        <w:separator/>
      </w:r>
    </w:p>
  </w:endnote>
  <w:endnote w:type="continuationSeparator" w:id="0">
    <w:p w14:paraId="415037DB" w14:textId="77777777" w:rsidR="00282088" w:rsidRDefault="00282088" w:rsidP="00F7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BD60" w14:textId="77777777" w:rsidR="00282088" w:rsidRDefault="00282088" w:rsidP="00F75ADA">
      <w:pPr>
        <w:spacing w:after="0" w:line="240" w:lineRule="auto"/>
      </w:pPr>
      <w:r>
        <w:separator/>
      </w:r>
    </w:p>
  </w:footnote>
  <w:footnote w:type="continuationSeparator" w:id="0">
    <w:p w14:paraId="2B3CB284" w14:textId="77777777" w:rsidR="00282088" w:rsidRDefault="00282088" w:rsidP="00F7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9F50" w14:textId="77777777" w:rsidR="00F75ADA" w:rsidRDefault="00F75ADA" w:rsidP="00F75ADA">
    <w:pPr>
      <w:pStyle w:val="Header"/>
    </w:pPr>
    <w:r>
      <w:rPr>
        <w:rStyle w:val="Hyperlink"/>
        <w:b/>
        <w:color w:val="008000"/>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8940" w14:textId="77777777" w:rsidR="00F75ADA" w:rsidRDefault="00F75ADA" w:rsidP="00F75ADA">
    <w:pPr>
      <w:spacing w:after="200" w:line="276" w:lineRule="auto"/>
      <w:jc w:val="center"/>
      <w:rPr>
        <w:rFonts w:ascii="Calibri" w:hAnsi="Calibri"/>
        <w:b/>
        <w:color w:val="008000"/>
        <w:sz w:val="44"/>
        <w:u w:val="single"/>
      </w:rPr>
    </w:pPr>
    <w:r>
      <w:rPr>
        <w:rFonts w:ascii="Calibri" w:hAnsi="Calibri"/>
        <w:b/>
        <w:color w:val="008000"/>
        <w:sz w:val="44"/>
        <w:u w:val="single"/>
      </w:rPr>
      <w:t>PEACEHAVEN TOWN COUNCIL</w:t>
    </w:r>
  </w:p>
  <w:p w14:paraId="45B956AF" w14:textId="77777777" w:rsidR="00F75ADA" w:rsidRDefault="00F75ADA" w:rsidP="00F75ADA">
    <w:pPr>
      <w:framePr w:w="2250" w:h="960" w:hRule="exact" w:wrap="around" w:vAnchor="text" w:hAnchor="page" w:x="8587" w:y="1"/>
      <w:shd w:val="clear" w:color="FFFFFF" w:fill="FFFFFF"/>
      <w:spacing w:after="0" w:line="240" w:lineRule="auto"/>
      <w:jc w:val="right"/>
      <w:rPr>
        <w:rFonts w:ascii="Calibri" w:hAnsi="Calibri"/>
        <w:b/>
        <w:color w:val="008000"/>
        <w:sz w:val="16"/>
      </w:rPr>
    </w:pPr>
    <w:r>
      <w:rPr>
        <w:rFonts w:ascii="Calibri" w:hAnsi="Calibri"/>
        <w:b/>
        <w:color w:val="008000"/>
        <w:sz w:val="16"/>
      </w:rPr>
      <w:t>TOWN COUNCIL OFFICE</w:t>
    </w:r>
  </w:p>
  <w:p w14:paraId="723F49EB" w14:textId="77777777" w:rsidR="00F75ADA" w:rsidRDefault="00F75ADA" w:rsidP="00F75ADA">
    <w:pPr>
      <w:framePr w:w="2250" w:h="960" w:hRule="exact" w:wrap="around" w:vAnchor="text" w:hAnchor="page" w:x="8587" w:y="1"/>
      <w:shd w:val="clear" w:color="FFFFFF" w:fill="FFFFFF"/>
      <w:spacing w:after="0" w:line="240" w:lineRule="auto"/>
      <w:jc w:val="right"/>
      <w:rPr>
        <w:rFonts w:ascii="Calibri" w:hAnsi="Calibri"/>
        <w:b/>
        <w:color w:val="008000"/>
        <w:sz w:val="16"/>
      </w:rPr>
    </w:pPr>
    <w:r>
      <w:rPr>
        <w:rFonts w:ascii="Calibri" w:hAnsi="Calibri"/>
        <w:b/>
        <w:color w:val="008000"/>
        <w:sz w:val="16"/>
      </w:rPr>
      <w:t>MERIDIAN CENTRE</w:t>
    </w:r>
  </w:p>
  <w:p w14:paraId="0103AE1E" w14:textId="77777777" w:rsidR="00F75ADA" w:rsidRDefault="00F75ADA" w:rsidP="00F75ADA">
    <w:pPr>
      <w:framePr w:w="2250" w:h="960" w:hRule="exact" w:wrap="around" w:vAnchor="text" w:hAnchor="page" w:x="8587" w:y="1"/>
      <w:shd w:val="clear" w:color="FFFFFF" w:fill="FFFFFF"/>
      <w:spacing w:after="0" w:line="240" w:lineRule="auto"/>
      <w:jc w:val="right"/>
      <w:rPr>
        <w:rFonts w:ascii="Calibri" w:hAnsi="Calibri"/>
        <w:b/>
        <w:color w:val="008000"/>
        <w:sz w:val="16"/>
      </w:rPr>
    </w:pPr>
    <w:r>
      <w:rPr>
        <w:rFonts w:ascii="Calibri" w:hAnsi="Calibri"/>
        <w:b/>
        <w:color w:val="008000"/>
        <w:sz w:val="16"/>
      </w:rPr>
      <w:t>MERIDIAN WAY</w:t>
    </w:r>
  </w:p>
  <w:p w14:paraId="053B5E30" w14:textId="77777777" w:rsidR="00F75ADA" w:rsidRDefault="00F75ADA" w:rsidP="00F75ADA">
    <w:pPr>
      <w:framePr w:w="2250" w:h="960" w:hRule="exact" w:wrap="around" w:vAnchor="text" w:hAnchor="page" w:x="8587" w:y="1"/>
      <w:shd w:val="clear" w:color="FFFFFF" w:fill="FFFFFF"/>
      <w:jc w:val="right"/>
      <w:rPr>
        <w:rFonts w:ascii="Calibri" w:hAnsi="Calibri"/>
        <w:b/>
        <w:color w:val="008000"/>
        <w:sz w:val="16"/>
      </w:rPr>
    </w:pPr>
    <w:r>
      <w:rPr>
        <w:rFonts w:ascii="Calibri" w:hAnsi="Calibri"/>
        <w:b/>
        <w:color w:val="008000"/>
        <w:sz w:val="16"/>
      </w:rPr>
      <w:t xml:space="preserve">PEACEHAVEN </w:t>
    </w:r>
    <w:r>
      <w:rPr>
        <w:rFonts w:ascii="Calibri" w:hAnsi="Calibri"/>
        <w:b/>
        <w:color w:val="008000"/>
        <w:sz w:val="16"/>
      </w:rPr>
      <w:br/>
      <w:t>BN10 8BB</w:t>
    </w:r>
    <w:r>
      <w:rPr>
        <w:rFonts w:ascii="Calibri" w:hAnsi="Calibri"/>
        <w:b/>
        <w:color w:val="008000"/>
        <w:sz w:val="16"/>
      </w:rPr>
      <w:br/>
    </w:r>
  </w:p>
  <w:p w14:paraId="51990E23" w14:textId="77777777" w:rsidR="00F75ADA" w:rsidRDefault="00F75ADA" w:rsidP="00F75ADA">
    <w:pPr>
      <w:framePr w:w="2250" w:h="960" w:hRule="exact" w:wrap="around" w:vAnchor="text" w:hAnchor="page" w:x="8587" w:y="1"/>
      <w:shd w:val="clear" w:color="FFFFFF" w:fill="FFFFFF"/>
      <w:jc w:val="right"/>
      <w:rPr>
        <w:rFonts w:ascii="Calibri" w:hAnsi="Calibri"/>
        <w:b/>
        <w:color w:val="008000"/>
        <w:sz w:val="16"/>
      </w:rPr>
    </w:pPr>
    <w:r>
      <w:rPr>
        <w:rFonts w:ascii="Calibri" w:hAnsi="Calibri"/>
        <w:b/>
        <w:color w:val="008000"/>
        <w:sz w:val="16"/>
      </w:rPr>
      <w:t>EAST SUSSEX</w:t>
    </w:r>
  </w:p>
  <w:p w14:paraId="77C02A9D" w14:textId="77777777" w:rsidR="00F75ADA" w:rsidRDefault="00F75ADA" w:rsidP="00F75ADA">
    <w:pPr>
      <w:framePr w:w="2250" w:h="960" w:hRule="exact" w:wrap="around" w:vAnchor="text" w:hAnchor="page" w:x="8587" w:y="1"/>
      <w:shd w:val="clear" w:color="FFFFFF" w:fill="FFFFFF"/>
      <w:jc w:val="right"/>
      <w:rPr>
        <w:rFonts w:ascii="Calibri" w:hAnsi="Calibri"/>
        <w:b/>
        <w:color w:val="008000"/>
        <w:sz w:val="16"/>
      </w:rPr>
    </w:pPr>
    <w:r>
      <w:rPr>
        <w:rFonts w:ascii="Calibri" w:hAnsi="Calibri"/>
        <w:b/>
        <w:color w:val="008000"/>
        <w:sz w:val="16"/>
      </w:rPr>
      <w:t>BN10 8BB</w:t>
    </w:r>
  </w:p>
  <w:p w14:paraId="222FB815" w14:textId="77777777" w:rsidR="00F75ADA" w:rsidRDefault="00F75ADA" w:rsidP="00F75ADA">
    <w:pPr>
      <w:pStyle w:val="NoSpacing"/>
      <w:rPr>
        <w:b/>
        <w:color w:val="008000"/>
        <w:sz w:val="16"/>
      </w:rPr>
    </w:pPr>
    <w:r>
      <w:rPr>
        <w:b/>
        <w:color w:val="008000"/>
        <w:sz w:val="16"/>
      </w:rPr>
      <w:t xml:space="preserve">Tony Allen </w:t>
    </w:r>
  </w:p>
  <w:p w14:paraId="1BB5B89A" w14:textId="77777777" w:rsidR="00F75ADA" w:rsidRDefault="00F75ADA" w:rsidP="00F75ADA">
    <w:pPr>
      <w:pStyle w:val="NoSpacing"/>
      <w:rPr>
        <w:b/>
        <w:color w:val="008000"/>
        <w:sz w:val="16"/>
      </w:rPr>
    </w:pPr>
    <w:r>
      <w:rPr>
        <w:b/>
        <w:color w:val="008000"/>
        <w:sz w:val="16"/>
      </w:rPr>
      <w:t>TOWN CLERK</w:t>
    </w:r>
  </w:p>
  <w:p w14:paraId="25779D8D" w14:textId="77777777" w:rsidR="00F75ADA" w:rsidRDefault="00F75ADA" w:rsidP="00F75ADA">
    <w:pPr>
      <w:pStyle w:val="NoSpacing"/>
      <w:rPr>
        <w:b/>
        <w:color w:val="008000"/>
        <w:sz w:val="16"/>
      </w:rPr>
    </w:pPr>
    <w:r>
      <w:rPr>
        <w:b/>
        <w:color w:val="008000"/>
        <w:sz w:val="16"/>
      </w:rPr>
      <w:t>TELEPHONE: (01273) 585493 OPTION 6</w:t>
    </w:r>
  </w:p>
  <w:p w14:paraId="78E3E723" w14:textId="77777777" w:rsidR="00F75ADA" w:rsidRDefault="00F75ADA" w:rsidP="00F75ADA">
    <w:pPr>
      <w:pStyle w:val="NoSpacing"/>
      <w:rPr>
        <w:b/>
        <w:color w:val="008000"/>
        <w:sz w:val="16"/>
      </w:rPr>
    </w:pPr>
    <w:r>
      <w:rPr>
        <w:b/>
        <w:color w:val="008000"/>
        <w:sz w:val="16"/>
      </w:rPr>
      <w:t>FAX: 01273 583560</w:t>
    </w:r>
  </w:p>
  <w:p w14:paraId="5A271D67" w14:textId="77777777" w:rsidR="00F75ADA" w:rsidRDefault="00F75ADA" w:rsidP="00F75ADA">
    <w:pPr>
      <w:pStyle w:val="Header"/>
      <w:rPr>
        <w:rStyle w:val="Hyperlink"/>
        <w:b/>
        <w:color w:val="008000"/>
        <w:sz w:val="16"/>
      </w:rPr>
    </w:pPr>
    <w:r>
      <w:rPr>
        <w:b/>
        <w:color w:val="008000"/>
        <w:sz w:val="16"/>
      </w:rPr>
      <w:t xml:space="preserve">E-MAIL: </w:t>
    </w:r>
    <w:r w:rsidR="005B1455">
      <w:rPr>
        <w:rStyle w:val="Hyperlink"/>
      </w:rPr>
      <w:t>townclerk</w:t>
    </w:r>
    <w:r>
      <w:rPr>
        <w:rStyle w:val="Hyperlink"/>
      </w:rPr>
      <w:t>@peacehaventowncouncil.gov.uk</w:t>
    </w:r>
    <w:r>
      <w:rPr>
        <w:rStyle w:val="Hyperlink"/>
        <w:b/>
        <w:color w:val="008000"/>
        <w:sz w:val="16"/>
      </w:rPr>
      <w:t xml:space="preserve">  </w:t>
    </w:r>
  </w:p>
  <w:p w14:paraId="299FE3A4" w14:textId="77777777" w:rsidR="00F75ADA" w:rsidRDefault="00F75ADA" w:rsidP="00F75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0018"/>
    <w:multiLevelType w:val="hybridMultilevel"/>
    <w:tmpl w:val="1AAC7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6571"/>
    <w:multiLevelType w:val="hybridMultilevel"/>
    <w:tmpl w:val="D9FC485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3EDF411D"/>
    <w:multiLevelType w:val="hybridMultilevel"/>
    <w:tmpl w:val="4D9A842C"/>
    <w:lvl w:ilvl="0" w:tplc="8880066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59C81CB5"/>
    <w:multiLevelType w:val="hybridMultilevel"/>
    <w:tmpl w:val="C5109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24F14"/>
    <w:multiLevelType w:val="hybridMultilevel"/>
    <w:tmpl w:val="DD28D58C"/>
    <w:lvl w:ilvl="0" w:tplc="3C58485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65A52D48"/>
    <w:multiLevelType w:val="hybridMultilevel"/>
    <w:tmpl w:val="B2F2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B233F"/>
    <w:multiLevelType w:val="hybridMultilevel"/>
    <w:tmpl w:val="B54A6DEE"/>
    <w:lvl w:ilvl="0" w:tplc="4F82BB8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7B8032B6"/>
    <w:multiLevelType w:val="hybridMultilevel"/>
    <w:tmpl w:val="99C6CC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889398">
    <w:abstractNumId w:val="3"/>
  </w:num>
  <w:num w:numId="2" w16cid:durableId="177235447">
    <w:abstractNumId w:val="0"/>
  </w:num>
  <w:num w:numId="3" w16cid:durableId="742685349">
    <w:abstractNumId w:val="4"/>
  </w:num>
  <w:num w:numId="4" w16cid:durableId="820973055">
    <w:abstractNumId w:val="6"/>
  </w:num>
  <w:num w:numId="5" w16cid:durableId="1505054395">
    <w:abstractNumId w:val="2"/>
  </w:num>
  <w:num w:numId="6" w16cid:durableId="697315350">
    <w:abstractNumId w:val="7"/>
  </w:num>
  <w:num w:numId="7" w16cid:durableId="39323672">
    <w:abstractNumId w:val="1"/>
  </w:num>
  <w:num w:numId="8" w16cid:durableId="564876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034"/>
    <w:rsid w:val="00015A5F"/>
    <w:rsid w:val="000F1D5F"/>
    <w:rsid w:val="00194B3B"/>
    <w:rsid w:val="001A4E19"/>
    <w:rsid w:val="001C5021"/>
    <w:rsid w:val="00282088"/>
    <w:rsid w:val="002F3E3D"/>
    <w:rsid w:val="0031773A"/>
    <w:rsid w:val="004026E9"/>
    <w:rsid w:val="00440043"/>
    <w:rsid w:val="004C2AA6"/>
    <w:rsid w:val="004F5AB4"/>
    <w:rsid w:val="005445A9"/>
    <w:rsid w:val="00555749"/>
    <w:rsid w:val="005B1455"/>
    <w:rsid w:val="005C36D5"/>
    <w:rsid w:val="006B6BF1"/>
    <w:rsid w:val="00780034"/>
    <w:rsid w:val="007A172C"/>
    <w:rsid w:val="008867BD"/>
    <w:rsid w:val="008D6F21"/>
    <w:rsid w:val="00926C6E"/>
    <w:rsid w:val="00995896"/>
    <w:rsid w:val="009B2AB8"/>
    <w:rsid w:val="009E66A5"/>
    <w:rsid w:val="00A84B38"/>
    <w:rsid w:val="00B267E6"/>
    <w:rsid w:val="00BE7D8C"/>
    <w:rsid w:val="00C00B5F"/>
    <w:rsid w:val="00C502EA"/>
    <w:rsid w:val="00C65F10"/>
    <w:rsid w:val="00C90088"/>
    <w:rsid w:val="00CE24D7"/>
    <w:rsid w:val="00DF53F5"/>
    <w:rsid w:val="00E836B3"/>
    <w:rsid w:val="00EA222C"/>
    <w:rsid w:val="00F505DF"/>
    <w:rsid w:val="00F75ADA"/>
    <w:rsid w:val="00FB68BC"/>
    <w:rsid w:val="00FE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6D9210"/>
  <w15:docId w15:val="{96BBB366-57BB-4221-B73C-17317F50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F1"/>
    <w:pPr>
      <w:ind w:left="720"/>
      <w:contextualSpacing/>
    </w:pPr>
  </w:style>
  <w:style w:type="paragraph" w:customStyle="1" w:styleId="Default">
    <w:name w:val="Default"/>
    <w:rsid w:val="00F75AD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75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ADA"/>
  </w:style>
  <w:style w:type="paragraph" w:styleId="Footer">
    <w:name w:val="footer"/>
    <w:basedOn w:val="Normal"/>
    <w:link w:val="FooterChar"/>
    <w:uiPriority w:val="99"/>
    <w:unhideWhenUsed/>
    <w:rsid w:val="00F75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ADA"/>
  </w:style>
  <w:style w:type="character" w:customStyle="1" w:styleId="BalloonTextChar">
    <w:name w:val="Balloon Text Char"/>
    <w:rsid w:val="00F75ADA"/>
    <w:rPr>
      <w:rFonts w:ascii="Tahoma" w:hAnsi="Tahoma"/>
      <w:sz w:val="16"/>
    </w:rPr>
  </w:style>
  <w:style w:type="character" w:styleId="Hyperlink">
    <w:name w:val="Hyperlink"/>
    <w:semiHidden/>
    <w:rsid w:val="00F75ADA"/>
    <w:rPr>
      <w:noProof w:val="0"/>
      <w:color w:val="000080"/>
      <w:u w:val="single"/>
    </w:rPr>
  </w:style>
  <w:style w:type="paragraph" w:styleId="NoSpacing">
    <w:name w:val="No Spacing"/>
    <w:uiPriority w:val="1"/>
    <w:qFormat/>
    <w:rsid w:val="00F75ADA"/>
    <w:pPr>
      <w:suppressAutoHyphens/>
      <w:overflowPunct w:val="0"/>
      <w:autoSpaceDE w:val="0"/>
      <w:autoSpaceDN w:val="0"/>
      <w:adjustRightInd w:val="0"/>
      <w:spacing w:after="0" w:line="100" w:lineRule="atLeast"/>
      <w:textAlignment w:val="baseline"/>
    </w:pPr>
    <w:rPr>
      <w:rFonts w:ascii="Calibri" w:eastAsia="Times New Roman" w:hAnsi="Calibri"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Lacey</dc:creator>
  <cp:lastModifiedBy>admin@peacehaventowncouncil.gov.uk</cp:lastModifiedBy>
  <cp:revision>3</cp:revision>
  <cp:lastPrinted>2019-10-21T14:35:00Z</cp:lastPrinted>
  <dcterms:created xsi:type="dcterms:W3CDTF">2020-07-10T08:06:00Z</dcterms:created>
  <dcterms:modified xsi:type="dcterms:W3CDTF">2023-01-16T14:53:00Z</dcterms:modified>
</cp:coreProperties>
</file>