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94E78" w14:textId="77777777" w:rsidR="008879E4" w:rsidRPr="001E79D0" w:rsidRDefault="008879E4">
      <w:pPr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2AA40F7C" w14:textId="77777777" w:rsidR="008879E4" w:rsidRDefault="00B00A96">
      <w:r>
        <w:rPr>
          <w:rFonts w:ascii="Calibri" w:hAnsi="Calibri" w:cs="Calibri"/>
          <w:b/>
          <w:bCs/>
          <w:sz w:val="22"/>
          <w:szCs w:val="22"/>
        </w:rPr>
        <w:t>DRAFT Minutes of the meeting of the Leisure, Amenities &amp; Environment Committee held at Community House on Tuesday 5</w:t>
      </w:r>
      <w:r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>
        <w:rPr>
          <w:rFonts w:ascii="Calibri" w:hAnsi="Calibri" w:cs="Calibri"/>
          <w:b/>
          <w:bCs/>
          <w:sz w:val="22"/>
          <w:szCs w:val="22"/>
        </w:rPr>
        <w:t xml:space="preserve"> July 2022 at 7.30pm</w:t>
      </w:r>
    </w:p>
    <w:p w14:paraId="72F2E33B" w14:textId="77777777" w:rsidR="008879E4" w:rsidRDefault="008879E4">
      <w:pPr>
        <w:rPr>
          <w:rFonts w:ascii="Calibri" w:hAnsi="Calibri" w:cs="Calibri"/>
          <w:sz w:val="22"/>
          <w:szCs w:val="22"/>
        </w:rPr>
      </w:pPr>
    </w:p>
    <w:p w14:paraId="03EC83E8" w14:textId="71E73062" w:rsidR="00B17178" w:rsidRDefault="00B00A96" w:rsidP="00B17178">
      <w:pPr>
        <w:suppressAutoHyphens w:val="0"/>
        <w:spacing w:after="127" w:line="249" w:lineRule="auto"/>
        <w:ind w:left="21" w:hanging="5"/>
        <w:jc w:val="both"/>
        <w:textAlignment w:val="auto"/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>Present: Cllr Griffiths</w:t>
      </w:r>
      <w:r w:rsidR="00DE36FD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 (Chair)</w:t>
      </w: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>, Cllr Seabrook</w:t>
      </w:r>
      <w:r w:rsidR="00DE36FD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 (Vice-Chair)</w:t>
      </w: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, Cllr Sharkey, Cllr White, Cllr Gallagher, Cllr Symonds, Kevin Bray (Parks Officer); George Dyson </w:t>
      </w:r>
      <w:r w:rsidR="00B17178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>(</w:t>
      </w: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>Deputy Town Clerk</w:t>
      </w:r>
      <w:r w:rsidR="00B17178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>)</w:t>
      </w: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; Sue </w:t>
      </w:r>
      <w:r w:rsidR="00B17178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>Moscatelli (</w:t>
      </w:r>
      <w:r w:rsidR="00B17178" w:rsidRPr="00B17178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>Events, Amenities &amp; Projects Officer</w:t>
      </w:r>
      <w:r w:rsidR="00B17178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). </w:t>
      </w:r>
    </w:p>
    <w:p w14:paraId="62DBA0C2" w14:textId="4040D77F" w:rsidR="008879E4" w:rsidRDefault="00B17178" w:rsidP="001036A6">
      <w:pPr>
        <w:suppressAutoHyphens w:val="0"/>
        <w:spacing w:after="127" w:line="249" w:lineRule="auto"/>
        <w:ind w:left="21" w:hanging="5"/>
        <w:jc w:val="both"/>
        <w:textAlignment w:val="auto"/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>No</w:t>
      </w:r>
      <w:r w:rsidR="00B00A96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 members of the public were in attendance. </w:t>
      </w:r>
    </w:p>
    <w:p w14:paraId="1EB31289" w14:textId="77777777" w:rsidR="008879E4" w:rsidRDefault="008879E4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6DAE65D" w14:textId="24979B34" w:rsidR="008879E4" w:rsidRDefault="00B00A96">
      <w:pPr>
        <w:pStyle w:val="ListParagraph"/>
        <w:numPr>
          <w:ilvl w:val="0"/>
          <w:numId w:val="2"/>
        </w:numPr>
        <w:spacing w:before="120" w:after="20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LA 695 CHAIRS ANNOUNCEMENT</w:t>
      </w:r>
    </w:p>
    <w:p w14:paraId="6729D71B" w14:textId="15898639" w:rsidR="000B4CC1" w:rsidRDefault="000B4CC1" w:rsidP="000B4CC1">
      <w:pPr>
        <w:spacing w:before="120"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193A49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hair informed the meeting of the following</w:t>
      </w:r>
    </w:p>
    <w:p w14:paraId="1EBEC8D7" w14:textId="0F962745" w:rsidR="000B4CC1" w:rsidRDefault="000B4CC1" w:rsidP="00374AA4">
      <w:pPr>
        <w:pStyle w:val="ListParagraph"/>
        <w:numPr>
          <w:ilvl w:val="0"/>
          <w:numId w:val="3"/>
        </w:numPr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Kevin Kingston has had a </w:t>
      </w:r>
      <w:proofErr w:type="gramStart"/>
      <w:r>
        <w:rPr>
          <w:rFonts w:ascii="Calibri" w:hAnsi="Calibri" w:cs="Calibri"/>
          <w:sz w:val="22"/>
          <w:szCs w:val="22"/>
        </w:rPr>
        <w:t>stroke</w:t>
      </w:r>
      <w:r w:rsidR="00832499">
        <w:rPr>
          <w:rFonts w:ascii="Calibri" w:hAnsi="Calibri" w:cs="Calibri"/>
          <w:sz w:val="22"/>
          <w:szCs w:val="22"/>
        </w:rPr>
        <w:t>,</w:t>
      </w:r>
      <w:proofErr w:type="gramEnd"/>
      <w:r w:rsidR="00832499">
        <w:rPr>
          <w:rFonts w:ascii="Calibri" w:hAnsi="Calibri" w:cs="Calibri"/>
          <w:sz w:val="22"/>
          <w:szCs w:val="22"/>
        </w:rPr>
        <w:t xml:space="preserve"> a card is going around for </w:t>
      </w:r>
      <w:r w:rsidR="00193A49">
        <w:rPr>
          <w:rFonts w:ascii="Calibri" w:hAnsi="Calibri" w:cs="Calibri"/>
          <w:sz w:val="22"/>
          <w:szCs w:val="22"/>
        </w:rPr>
        <w:t>C</w:t>
      </w:r>
      <w:r w:rsidR="00832499">
        <w:rPr>
          <w:rFonts w:ascii="Calibri" w:hAnsi="Calibri" w:cs="Calibri"/>
          <w:sz w:val="22"/>
          <w:szCs w:val="22"/>
        </w:rPr>
        <w:t xml:space="preserve">ouncilors and </w:t>
      </w:r>
      <w:r w:rsidR="00193A49">
        <w:rPr>
          <w:rFonts w:ascii="Calibri" w:hAnsi="Calibri" w:cs="Calibri"/>
          <w:sz w:val="22"/>
          <w:szCs w:val="22"/>
        </w:rPr>
        <w:t>O</w:t>
      </w:r>
      <w:r w:rsidR="00832499">
        <w:rPr>
          <w:rFonts w:ascii="Calibri" w:hAnsi="Calibri" w:cs="Calibri"/>
          <w:sz w:val="22"/>
          <w:szCs w:val="22"/>
        </w:rPr>
        <w:t xml:space="preserve">fficers to sign. </w:t>
      </w:r>
    </w:p>
    <w:p w14:paraId="61744F40" w14:textId="18490599" w:rsidR="00832499" w:rsidRDefault="00832499" w:rsidP="00374AA4">
      <w:pPr>
        <w:pStyle w:val="ListParagraph"/>
        <w:numPr>
          <w:ilvl w:val="0"/>
          <w:numId w:val="3"/>
        </w:numPr>
        <w:ind w:left="714" w:hanging="357"/>
        <w:rPr>
          <w:rFonts w:ascii="Calibri" w:hAnsi="Calibri" w:cs="Calibri"/>
          <w:sz w:val="22"/>
          <w:szCs w:val="22"/>
          <w:lang w:val="en-GB"/>
        </w:rPr>
      </w:pPr>
      <w:r w:rsidRPr="00832499">
        <w:rPr>
          <w:rFonts w:ascii="Calibri" w:hAnsi="Calibri" w:cs="Calibri"/>
          <w:sz w:val="22"/>
          <w:szCs w:val="22"/>
          <w:lang w:val="en-GB"/>
        </w:rPr>
        <w:t xml:space="preserve">Agenda item LA708 is being </w:t>
      </w:r>
      <w:r>
        <w:rPr>
          <w:rFonts w:ascii="Calibri" w:hAnsi="Calibri" w:cs="Calibri"/>
          <w:sz w:val="22"/>
          <w:szCs w:val="22"/>
          <w:lang w:val="en-GB"/>
        </w:rPr>
        <w:t xml:space="preserve">deferred until after the complaints panel finish the review that they are undertaking. </w:t>
      </w:r>
    </w:p>
    <w:p w14:paraId="44687B80" w14:textId="62CE5EE7" w:rsidR="00832499" w:rsidRDefault="00832499" w:rsidP="00374AA4">
      <w:pPr>
        <w:pStyle w:val="ListParagraph"/>
        <w:numPr>
          <w:ilvl w:val="0"/>
          <w:numId w:val="3"/>
        </w:numPr>
        <w:ind w:left="714" w:hanging="357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The Peacehaven Community Summer Fair is being held this Saturday, 9</w:t>
      </w:r>
      <w:r w:rsidRPr="00832499">
        <w:rPr>
          <w:rFonts w:ascii="Calibri" w:hAnsi="Calibri" w:cs="Calibri"/>
          <w:sz w:val="22"/>
          <w:szCs w:val="22"/>
          <w:vertAlign w:val="superscript"/>
          <w:lang w:val="en-GB"/>
        </w:rPr>
        <w:t>th</w:t>
      </w:r>
      <w:r>
        <w:rPr>
          <w:rFonts w:ascii="Calibri" w:hAnsi="Calibri" w:cs="Calibri"/>
          <w:sz w:val="22"/>
          <w:szCs w:val="22"/>
          <w:lang w:val="en-GB"/>
        </w:rPr>
        <w:t xml:space="preserve"> July, and Centenary Park, 11am – 4pm. </w:t>
      </w:r>
    </w:p>
    <w:p w14:paraId="221BA494" w14:textId="657AC1D6" w:rsidR="00832499" w:rsidRDefault="00832499" w:rsidP="00374AA4">
      <w:pPr>
        <w:pStyle w:val="ListParagraph"/>
        <w:numPr>
          <w:ilvl w:val="0"/>
          <w:numId w:val="3"/>
        </w:numPr>
        <w:ind w:left="714" w:hanging="357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The </w:t>
      </w:r>
      <w:proofErr w:type="gramStart"/>
      <w:r>
        <w:rPr>
          <w:rFonts w:ascii="Calibri" w:hAnsi="Calibri" w:cs="Calibri"/>
          <w:sz w:val="22"/>
          <w:szCs w:val="22"/>
          <w:lang w:val="en-GB"/>
        </w:rPr>
        <w:t>Mayor’s</w:t>
      </w:r>
      <w:proofErr w:type="gramEnd"/>
      <w:r>
        <w:rPr>
          <w:rFonts w:ascii="Calibri" w:hAnsi="Calibri" w:cs="Calibri"/>
          <w:sz w:val="22"/>
          <w:szCs w:val="22"/>
          <w:lang w:val="en-GB"/>
        </w:rPr>
        <w:t xml:space="preserve"> parade will be taking place to open the summer fair, leaving Community House at 10:15am, some additional marshals are still needed to support this. </w:t>
      </w:r>
    </w:p>
    <w:p w14:paraId="316B1758" w14:textId="007B693B" w:rsidR="00832499" w:rsidRDefault="00832499" w:rsidP="00374AA4">
      <w:pPr>
        <w:pStyle w:val="ListParagraph"/>
        <w:numPr>
          <w:ilvl w:val="0"/>
          <w:numId w:val="3"/>
        </w:numPr>
        <w:ind w:left="714" w:hanging="357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Next film is Operation Mincemeat on 20</w:t>
      </w:r>
      <w:r w:rsidRPr="00832499">
        <w:rPr>
          <w:rFonts w:ascii="Calibri" w:hAnsi="Calibri" w:cs="Calibri"/>
          <w:sz w:val="22"/>
          <w:szCs w:val="22"/>
          <w:vertAlign w:val="superscript"/>
          <w:lang w:val="en-GB"/>
        </w:rPr>
        <w:t>th</w:t>
      </w:r>
      <w:r>
        <w:rPr>
          <w:rFonts w:ascii="Calibri" w:hAnsi="Calibri" w:cs="Calibri"/>
          <w:sz w:val="22"/>
          <w:szCs w:val="22"/>
          <w:lang w:val="en-GB"/>
        </w:rPr>
        <w:t xml:space="preserve"> July. </w:t>
      </w:r>
    </w:p>
    <w:p w14:paraId="19809F6E" w14:textId="3D418241" w:rsidR="00832499" w:rsidRPr="00832499" w:rsidRDefault="00832499" w:rsidP="00374AA4">
      <w:pPr>
        <w:pStyle w:val="ListParagraph"/>
        <w:numPr>
          <w:ilvl w:val="0"/>
          <w:numId w:val="3"/>
        </w:numPr>
        <w:ind w:left="714" w:hanging="357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Next Bingo in aid of the </w:t>
      </w:r>
      <w:proofErr w:type="gramStart"/>
      <w:r>
        <w:rPr>
          <w:rFonts w:ascii="Calibri" w:hAnsi="Calibri" w:cs="Calibri"/>
          <w:sz w:val="22"/>
          <w:szCs w:val="22"/>
          <w:lang w:val="en-GB"/>
        </w:rPr>
        <w:t>Mayors</w:t>
      </w:r>
      <w:proofErr w:type="gramEnd"/>
      <w:r>
        <w:rPr>
          <w:rFonts w:ascii="Calibri" w:hAnsi="Calibri" w:cs="Calibri"/>
          <w:sz w:val="22"/>
          <w:szCs w:val="22"/>
          <w:lang w:val="en-GB"/>
        </w:rPr>
        <w:t xml:space="preserve"> fund is on 27</w:t>
      </w:r>
      <w:r w:rsidRPr="00832499">
        <w:rPr>
          <w:rFonts w:ascii="Calibri" w:hAnsi="Calibri" w:cs="Calibri"/>
          <w:sz w:val="22"/>
          <w:szCs w:val="22"/>
          <w:vertAlign w:val="superscript"/>
          <w:lang w:val="en-GB"/>
        </w:rPr>
        <w:t>th</w:t>
      </w:r>
      <w:r>
        <w:rPr>
          <w:rFonts w:ascii="Calibri" w:hAnsi="Calibri" w:cs="Calibri"/>
          <w:sz w:val="22"/>
          <w:szCs w:val="22"/>
          <w:lang w:val="en-GB"/>
        </w:rPr>
        <w:t xml:space="preserve"> July, 2 – 4pm. </w:t>
      </w:r>
    </w:p>
    <w:p w14:paraId="26C45A66" w14:textId="3D252740" w:rsidR="008879E4" w:rsidRDefault="00B00A96">
      <w:pPr>
        <w:pStyle w:val="ListParagraph"/>
        <w:numPr>
          <w:ilvl w:val="0"/>
          <w:numId w:val="1"/>
        </w:numPr>
        <w:spacing w:before="120" w:after="20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LA 696 PUBLIC QUESTION TIME</w:t>
      </w:r>
    </w:p>
    <w:p w14:paraId="555F8A1B" w14:textId="05308D45" w:rsidR="00374AA4" w:rsidRPr="00374AA4" w:rsidRDefault="00374AA4" w:rsidP="00374AA4">
      <w:pPr>
        <w:pStyle w:val="ListParagraph"/>
        <w:spacing w:before="120" w:after="200"/>
        <w:ind w:left="360"/>
        <w:rPr>
          <w:rFonts w:ascii="Calibri" w:hAnsi="Calibri" w:cs="Calibri"/>
          <w:sz w:val="22"/>
          <w:szCs w:val="22"/>
        </w:rPr>
      </w:pPr>
      <w:r w:rsidRPr="00374AA4">
        <w:rPr>
          <w:rFonts w:ascii="Calibri" w:hAnsi="Calibri" w:cs="Calibri"/>
          <w:sz w:val="22"/>
          <w:szCs w:val="22"/>
        </w:rPr>
        <w:t xml:space="preserve">There were no public questions. </w:t>
      </w:r>
    </w:p>
    <w:p w14:paraId="55CCC203" w14:textId="54FEB0D9" w:rsidR="008879E4" w:rsidRPr="00B17178" w:rsidRDefault="00B00A96">
      <w:pPr>
        <w:pStyle w:val="ListParagraph"/>
        <w:numPr>
          <w:ilvl w:val="0"/>
          <w:numId w:val="1"/>
        </w:numPr>
        <w:spacing w:before="120" w:after="200"/>
      </w:pPr>
      <w:r>
        <w:rPr>
          <w:rFonts w:ascii="Calibri" w:hAnsi="Calibri" w:cs="Calibri"/>
          <w:b/>
          <w:bCs/>
          <w:sz w:val="22"/>
          <w:szCs w:val="22"/>
        </w:rPr>
        <w:t>LA 697 TO CONSIDER APOLOGIES FOR ABSENCE &amp; SUBSTITUTIONS</w:t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14:paraId="77E03FF4" w14:textId="1BD1C04B" w:rsidR="000B4CC1" w:rsidRDefault="00B17178" w:rsidP="00374AA4">
      <w:pPr>
        <w:spacing w:before="120" w:after="200"/>
        <w:ind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Apologies were received from </w:t>
      </w:r>
      <w:r w:rsidR="000B4CC1">
        <w:rPr>
          <w:rFonts w:asciiTheme="minorHAnsi" w:hAnsiTheme="minorHAnsi" w:cstheme="minorHAnsi"/>
          <w:sz w:val="22"/>
          <w:szCs w:val="22"/>
        </w:rPr>
        <w:t>Cllr Cheta, Cllr Paul</w:t>
      </w:r>
      <w:r w:rsidR="00230020">
        <w:rPr>
          <w:rFonts w:asciiTheme="minorHAnsi" w:hAnsiTheme="minorHAnsi" w:cstheme="minorHAnsi"/>
          <w:sz w:val="22"/>
          <w:szCs w:val="22"/>
        </w:rPr>
        <w:t xml:space="preserve">, and Cllr </w:t>
      </w:r>
      <w:proofErr w:type="spellStart"/>
      <w:r w:rsidR="00230020">
        <w:rPr>
          <w:rFonts w:asciiTheme="minorHAnsi" w:hAnsiTheme="minorHAnsi" w:cstheme="minorHAnsi"/>
          <w:sz w:val="22"/>
          <w:szCs w:val="22"/>
        </w:rPr>
        <w:t>Veck</w:t>
      </w:r>
      <w:proofErr w:type="spellEnd"/>
      <w:r w:rsidR="000B4CC1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49D369B8" w14:textId="74696424" w:rsidR="00B17178" w:rsidRPr="00B17178" w:rsidRDefault="00374AA4" w:rsidP="00230020">
      <w:pPr>
        <w:spacing w:before="120" w:after="200"/>
        <w:ind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These apologies were </w:t>
      </w:r>
      <w:r w:rsidRPr="00374AA4">
        <w:rPr>
          <w:rFonts w:asciiTheme="minorHAnsi" w:hAnsiTheme="minorHAnsi" w:cstheme="minorHAnsi"/>
          <w:b/>
          <w:bCs/>
          <w:sz w:val="22"/>
          <w:szCs w:val="22"/>
        </w:rPr>
        <w:t>noted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B3BC774" w14:textId="32A847D0" w:rsidR="008879E4" w:rsidRPr="00374AA4" w:rsidRDefault="00B00A96">
      <w:pPr>
        <w:pStyle w:val="ListParagraph"/>
        <w:numPr>
          <w:ilvl w:val="0"/>
          <w:numId w:val="1"/>
        </w:numPr>
        <w:spacing w:before="120" w:after="200"/>
      </w:pPr>
      <w:r>
        <w:rPr>
          <w:rFonts w:ascii="Calibri" w:hAnsi="Calibri" w:cs="Calibri"/>
          <w:b/>
          <w:bCs/>
          <w:sz w:val="22"/>
          <w:szCs w:val="22"/>
        </w:rPr>
        <w:t>LA 698 TO RECEIVE DECLARATIONS OF INTEREST FROM COMMITTEE MEMBERS</w:t>
      </w:r>
    </w:p>
    <w:p w14:paraId="7CD7D5CB" w14:textId="31176C99" w:rsidR="00374AA4" w:rsidRPr="00374AA4" w:rsidRDefault="00374AA4" w:rsidP="00374AA4">
      <w:pPr>
        <w:pStyle w:val="ListParagraph"/>
        <w:spacing w:before="120" w:after="200"/>
        <w:ind w:left="360"/>
      </w:pPr>
      <w:r>
        <w:rPr>
          <w:rFonts w:ascii="Calibri" w:hAnsi="Calibri" w:cs="Calibri"/>
          <w:sz w:val="22"/>
          <w:szCs w:val="22"/>
        </w:rPr>
        <w:t xml:space="preserve">There were no declarations of interest. </w:t>
      </w:r>
    </w:p>
    <w:p w14:paraId="2F5F893B" w14:textId="6AADEF57" w:rsidR="008879E4" w:rsidRPr="00374AA4" w:rsidRDefault="00B00A96">
      <w:pPr>
        <w:pStyle w:val="ListParagraph"/>
        <w:numPr>
          <w:ilvl w:val="0"/>
          <w:numId w:val="1"/>
        </w:numPr>
        <w:spacing w:before="120" w:after="200"/>
      </w:pPr>
      <w:r>
        <w:rPr>
          <w:rFonts w:ascii="Calibri" w:hAnsi="Calibri" w:cs="Calibri"/>
          <w:b/>
          <w:bCs/>
          <w:sz w:val="22"/>
          <w:szCs w:val="22"/>
        </w:rPr>
        <w:t>LA 699 TO APPROVE AND SIGN THE MINUTES OF THE MEETING OF THE LEISURE AND AMENITIES COMMITTEE MEETING HELD ON 31</w:t>
      </w:r>
      <w:r>
        <w:rPr>
          <w:rFonts w:ascii="Calibri" w:hAnsi="Calibri" w:cs="Calibri"/>
          <w:b/>
          <w:bCs/>
          <w:sz w:val="22"/>
          <w:szCs w:val="22"/>
          <w:vertAlign w:val="superscript"/>
        </w:rPr>
        <w:t>ST</w:t>
      </w:r>
      <w:r>
        <w:rPr>
          <w:rFonts w:ascii="Calibri" w:hAnsi="Calibri" w:cs="Calibri"/>
          <w:b/>
          <w:bCs/>
          <w:sz w:val="22"/>
          <w:szCs w:val="22"/>
        </w:rPr>
        <w:t xml:space="preserve"> MAY 2022</w:t>
      </w:r>
      <w:bookmarkStart w:id="0" w:name="_Hlk63154639"/>
    </w:p>
    <w:p w14:paraId="2DC3BA91" w14:textId="3936C628" w:rsidR="00374AA4" w:rsidRDefault="00374AA4" w:rsidP="00374AA4">
      <w:pPr>
        <w:pStyle w:val="ListParagraph"/>
        <w:spacing w:before="120" w:after="200"/>
        <w:ind w:left="360"/>
      </w:pPr>
      <w:r w:rsidRPr="00374AA4">
        <w:rPr>
          <w:rFonts w:ascii="Calibri" w:hAnsi="Calibri" w:cs="Calibri"/>
          <w:sz w:val="22"/>
          <w:szCs w:val="22"/>
        </w:rPr>
        <w:t>The minutes of the meeting held on 31</w:t>
      </w:r>
      <w:r w:rsidRPr="00374AA4">
        <w:rPr>
          <w:rFonts w:ascii="Calibri" w:hAnsi="Calibri" w:cs="Calibri"/>
          <w:sz w:val="22"/>
          <w:szCs w:val="22"/>
          <w:vertAlign w:val="superscript"/>
        </w:rPr>
        <w:t>st</w:t>
      </w:r>
      <w:r w:rsidRPr="00374AA4">
        <w:rPr>
          <w:rFonts w:ascii="Calibri" w:hAnsi="Calibri" w:cs="Calibri"/>
          <w:sz w:val="22"/>
          <w:szCs w:val="22"/>
        </w:rPr>
        <w:t xml:space="preserve"> May were</w:t>
      </w:r>
      <w:r>
        <w:rPr>
          <w:rFonts w:ascii="Calibri" w:hAnsi="Calibri" w:cs="Calibri"/>
          <w:b/>
          <w:bCs/>
          <w:sz w:val="22"/>
          <w:szCs w:val="22"/>
        </w:rPr>
        <w:t xml:space="preserve"> agreed and adopted. </w:t>
      </w:r>
    </w:p>
    <w:p w14:paraId="7F2058F9" w14:textId="12980CB7" w:rsidR="008879E4" w:rsidRPr="001036A6" w:rsidRDefault="00B00A96">
      <w:pPr>
        <w:pStyle w:val="ListParagraph"/>
        <w:numPr>
          <w:ilvl w:val="0"/>
          <w:numId w:val="1"/>
        </w:numPr>
        <w:spacing w:before="120" w:after="200"/>
      </w:pPr>
      <w:r>
        <w:rPr>
          <w:rFonts w:ascii="Calibri" w:hAnsi="Calibri" w:cs="Calibri"/>
          <w:b/>
          <w:bCs/>
          <w:sz w:val="22"/>
          <w:szCs w:val="22"/>
        </w:rPr>
        <w:t>LA 700 BUDGET UPDATE</w:t>
      </w:r>
    </w:p>
    <w:p w14:paraId="6E2C7955" w14:textId="59CC62E9" w:rsidR="001036A6" w:rsidRDefault="001036A6" w:rsidP="001036A6">
      <w:pPr>
        <w:pStyle w:val="ListParagraph"/>
        <w:spacing w:before="120" w:after="200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budget update report was </w:t>
      </w:r>
      <w:r w:rsidRPr="001036A6">
        <w:rPr>
          <w:rFonts w:ascii="Calibri" w:hAnsi="Calibri" w:cs="Calibri"/>
          <w:b/>
          <w:bCs/>
          <w:sz w:val="22"/>
          <w:szCs w:val="22"/>
        </w:rPr>
        <w:t>noted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10FB6049" w14:textId="0898380F" w:rsidR="001036A6" w:rsidRPr="001036A6" w:rsidRDefault="001036A6" w:rsidP="001036A6">
      <w:pPr>
        <w:pStyle w:val="ListParagraph"/>
        <w:spacing w:before="120" w:after="200"/>
        <w:ind w:left="360"/>
      </w:pPr>
      <w:r>
        <w:rPr>
          <w:rFonts w:ascii="Calibri" w:hAnsi="Calibri" w:cs="Calibri"/>
          <w:sz w:val="22"/>
          <w:szCs w:val="22"/>
        </w:rPr>
        <w:t xml:space="preserve">The </w:t>
      </w:r>
      <w:r w:rsidR="00193A49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arks </w:t>
      </w:r>
      <w:r w:rsidR="00193A49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fficer informed the </w:t>
      </w:r>
      <w:r w:rsidR="00193A49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 xml:space="preserve">ommittee that the overspend on the purchase of furniture and equipment </w:t>
      </w:r>
      <w:r w:rsidR="000E36B7">
        <w:rPr>
          <w:rFonts w:ascii="Calibri" w:hAnsi="Calibri" w:cs="Calibri"/>
          <w:sz w:val="22"/>
          <w:szCs w:val="22"/>
        </w:rPr>
        <w:t xml:space="preserve">was due to paying for </w:t>
      </w:r>
      <w:r w:rsidR="001E79D0">
        <w:rPr>
          <w:rFonts w:ascii="Calibri" w:hAnsi="Calibri" w:cs="Calibri"/>
          <w:sz w:val="22"/>
          <w:szCs w:val="22"/>
        </w:rPr>
        <w:t xml:space="preserve">a </w:t>
      </w:r>
      <w:r w:rsidR="000E36B7">
        <w:rPr>
          <w:rFonts w:ascii="Calibri" w:hAnsi="Calibri" w:cs="Calibri"/>
          <w:sz w:val="22"/>
          <w:szCs w:val="22"/>
        </w:rPr>
        <w:t xml:space="preserve">roundabout and that money has been moved from reserves to pay for this. </w:t>
      </w:r>
    </w:p>
    <w:p w14:paraId="17023FAC" w14:textId="7C8AA270" w:rsidR="008879E4" w:rsidRDefault="00B00A96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LA 701 TO NOTE THE ACTION PLAN UPDATE</w:t>
      </w:r>
    </w:p>
    <w:p w14:paraId="6D86A0CA" w14:textId="6624C6CE" w:rsidR="000E36B7" w:rsidRDefault="000E36B7" w:rsidP="000E36B7">
      <w:pPr>
        <w:pStyle w:val="ListParagraph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193A49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 xml:space="preserve">hair informed the </w:t>
      </w:r>
      <w:r w:rsidR="00193A49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ommittee that tenders for the</w:t>
      </w:r>
      <w:r w:rsidR="001E79D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1E79D0">
        <w:rPr>
          <w:rFonts w:ascii="Calibri" w:hAnsi="Calibri" w:cs="Calibri"/>
          <w:sz w:val="22"/>
          <w:szCs w:val="22"/>
        </w:rPr>
        <w:t>Centenary park</w:t>
      </w:r>
      <w:proofErr w:type="gramEnd"/>
      <w:r>
        <w:rPr>
          <w:rFonts w:ascii="Calibri" w:hAnsi="Calibri" w:cs="Calibri"/>
          <w:sz w:val="22"/>
          <w:szCs w:val="22"/>
        </w:rPr>
        <w:t xml:space="preserve"> bri</w:t>
      </w:r>
      <w:r w:rsidR="001E79D0">
        <w:rPr>
          <w:rFonts w:ascii="Calibri" w:hAnsi="Calibri" w:cs="Calibri"/>
          <w:sz w:val="22"/>
          <w:szCs w:val="22"/>
        </w:rPr>
        <w:t>dle</w:t>
      </w:r>
      <w:r>
        <w:rPr>
          <w:rFonts w:ascii="Calibri" w:hAnsi="Calibri" w:cs="Calibri"/>
          <w:sz w:val="22"/>
          <w:szCs w:val="22"/>
        </w:rPr>
        <w:t xml:space="preserve"> path</w:t>
      </w:r>
      <w:r w:rsidR="001E79D0">
        <w:rPr>
          <w:rFonts w:ascii="Calibri" w:hAnsi="Calibri" w:cs="Calibri"/>
          <w:sz w:val="22"/>
          <w:szCs w:val="22"/>
        </w:rPr>
        <w:t xml:space="preserve"> resurfacing</w:t>
      </w:r>
      <w:r>
        <w:rPr>
          <w:rFonts w:ascii="Calibri" w:hAnsi="Calibri" w:cs="Calibri"/>
          <w:sz w:val="22"/>
          <w:szCs w:val="22"/>
        </w:rPr>
        <w:t xml:space="preserve"> will be open in a week so that they will be ready for Policy and Finance </w:t>
      </w:r>
      <w:r w:rsidR="00193A49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 xml:space="preserve">ommittee. </w:t>
      </w:r>
    </w:p>
    <w:p w14:paraId="75A495B7" w14:textId="461077CE" w:rsidR="000E36B7" w:rsidRDefault="000E36B7" w:rsidP="000E36B7">
      <w:pPr>
        <w:pStyle w:val="ListParagraph"/>
        <w:ind w:left="360"/>
        <w:rPr>
          <w:rFonts w:ascii="Calibri" w:hAnsi="Calibri" w:cs="Calibri"/>
          <w:sz w:val="22"/>
          <w:szCs w:val="22"/>
        </w:rPr>
      </w:pPr>
    </w:p>
    <w:p w14:paraId="00D0EA17" w14:textId="311C48D9" w:rsidR="000E36B7" w:rsidRDefault="000E36B7" w:rsidP="000E36B7">
      <w:pPr>
        <w:pStyle w:val="ListParagraph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Parks </w:t>
      </w:r>
      <w:r w:rsidR="00193A49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fficer informed the </w:t>
      </w:r>
      <w:r w:rsidR="00193A49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 xml:space="preserve">ommittee that a quote for the </w:t>
      </w:r>
      <w:r w:rsidR="00BC0538">
        <w:rPr>
          <w:rFonts w:ascii="Calibri" w:hAnsi="Calibri" w:cs="Calibri"/>
          <w:sz w:val="22"/>
          <w:szCs w:val="22"/>
        </w:rPr>
        <w:t xml:space="preserve">water supply for the </w:t>
      </w:r>
      <w:proofErr w:type="gramStart"/>
      <w:r w:rsidR="001E79D0">
        <w:rPr>
          <w:rFonts w:ascii="Calibri" w:hAnsi="Calibri" w:cs="Calibri"/>
          <w:sz w:val="22"/>
          <w:szCs w:val="22"/>
        </w:rPr>
        <w:t>Centenary park</w:t>
      </w:r>
      <w:proofErr w:type="gramEnd"/>
      <w:r w:rsidR="001E79D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water fountain is expected within the next 20 days. </w:t>
      </w:r>
    </w:p>
    <w:p w14:paraId="05AAA7D0" w14:textId="63624638" w:rsidR="000E36B7" w:rsidRDefault="000E36B7" w:rsidP="000E36B7">
      <w:pPr>
        <w:pStyle w:val="ListParagraph"/>
        <w:ind w:left="360"/>
        <w:rPr>
          <w:rFonts w:ascii="Calibri" w:hAnsi="Calibri" w:cs="Calibri"/>
          <w:sz w:val="22"/>
          <w:szCs w:val="22"/>
        </w:rPr>
      </w:pPr>
    </w:p>
    <w:p w14:paraId="4C2CB1F4" w14:textId="2738D007" w:rsidR="00BC0538" w:rsidRDefault="00BC0538" w:rsidP="000E36B7">
      <w:pPr>
        <w:pStyle w:val="ListParagraph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action plan update was </w:t>
      </w:r>
      <w:r w:rsidRPr="00BC0538">
        <w:rPr>
          <w:rFonts w:ascii="Calibri" w:hAnsi="Calibri" w:cs="Calibri"/>
          <w:b/>
          <w:bCs/>
          <w:sz w:val="22"/>
          <w:szCs w:val="22"/>
        </w:rPr>
        <w:t>noted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390A8377" w14:textId="77777777" w:rsidR="00BC0538" w:rsidRPr="000E36B7" w:rsidRDefault="00BC0538" w:rsidP="000E36B7">
      <w:pPr>
        <w:pStyle w:val="ListParagraph"/>
        <w:ind w:left="360"/>
        <w:rPr>
          <w:rFonts w:ascii="Calibri" w:hAnsi="Calibri" w:cs="Calibri"/>
          <w:sz w:val="22"/>
          <w:szCs w:val="22"/>
        </w:rPr>
      </w:pPr>
    </w:p>
    <w:p w14:paraId="1B9CAFED" w14:textId="01835526" w:rsidR="00BC0538" w:rsidRPr="00F16879" w:rsidRDefault="00B00A96" w:rsidP="00F16879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LA 702 TO AGREE PARK RUN SIGNAGE REQUEST</w:t>
      </w:r>
    </w:p>
    <w:p w14:paraId="54D5DF2E" w14:textId="65CEEBC3" w:rsidR="00BC0538" w:rsidRDefault="00F16879" w:rsidP="00F16879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193A49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 xml:space="preserve">ommittee felt that the request for the signage was lacking detail, particularly surrounding the location of the signs, the Health and Safety implications, maintenance, aesthetics, and permanence of the signage. </w:t>
      </w:r>
    </w:p>
    <w:p w14:paraId="405759A5" w14:textId="7216EFD2" w:rsidR="00F16879" w:rsidRDefault="00F16879" w:rsidP="00F16879">
      <w:pPr>
        <w:ind w:left="360"/>
        <w:rPr>
          <w:rFonts w:ascii="Calibri" w:hAnsi="Calibri" w:cs="Calibri"/>
          <w:sz w:val="22"/>
          <w:szCs w:val="22"/>
        </w:rPr>
      </w:pPr>
    </w:p>
    <w:p w14:paraId="74FB51A2" w14:textId="15E9E833" w:rsidR="00F16879" w:rsidRDefault="00F16879" w:rsidP="00F16879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193A49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 xml:space="preserve">ommittee </w:t>
      </w:r>
      <w:r w:rsidRPr="00F16879">
        <w:rPr>
          <w:rFonts w:ascii="Calibri" w:hAnsi="Calibri" w:cs="Calibri"/>
          <w:b/>
          <w:bCs/>
          <w:sz w:val="22"/>
          <w:szCs w:val="22"/>
        </w:rPr>
        <w:t>agreed</w:t>
      </w:r>
      <w:r>
        <w:rPr>
          <w:rFonts w:ascii="Calibri" w:hAnsi="Calibri" w:cs="Calibri"/>
          <w:sz w:val="22"/>
          <w:szCs w:val="22"/>
        </w:rPr>
        <w:t xml:space="preserve"> to</w:t>
      </w:r>
      <w:r w:rsidR="00DE36FD">
        <w:rPr>
          <w:rFonts w:ascii="Calibri" w:hAnsi="Calibri" w:cs="Calibri"/>
          <w:sz w:val="22"/>
          <w:szCs w:val="22"/>
        </w:rPr>
        <w:t xml:space="preserve"> ask officers to</w:t>
      </w:r>
      <w:r>
        <w:rPr>
          <w:rFonts w:ascii="Calibri" w:hAnsi="Calibri" w:cs="Calibri"/>
          <w:sz w:val="22"/>
          <w:szCs w:val="22"/>
        </w:rPr>
        <w:t xml:space="preserve"> request more information. </w:t>
      </w:r>
    </w:p>
    <w:p w14:paraId="4466F4FF" w14:textId="77777777" w:rsidR="00BC0538" w:rsidRPr="00BC0538" w:rsidRDefault="00BC0538" w:rsidP="00BC0538">
      <w:pPr>
        <w:spacing w:line="360" w:lineRule="auto"/>
        <w:ind w:left="360"/>
        <w:rPr>
          <w:rFonts w:ascii="Calibri" w:hAnsi="Calibri" w:cs="Calibri"/>
          <w:sz w:val="22"/>
          <w:szCs w:val="22"/>
        </w:rPr>
      </w:pPr>
    </w:p>
    <w:p w14:paraId="685C9B8E" w14:textId="18D87283" w:rsidR="008879E4" w:rsidRDefault="00B00A96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LA 703 TO DECIDE ON THE MUGA COURT SUMMER OPENING TIMES</w:t>
      </w:r>
    </w:p>
    <w:p w14:paraId="13383DCD" w14:textId="4197EBC2" w:rsidR="00D01223" w:rsidRDefault="00D01223" w:rsidP="00D01223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193A49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 xml:space="preserve">ommittee </w:t>
      </w:r>
      <w:r w:rsidRPr="00D01223">
        <w:rPr>
          <w:rFonts w:ascii="Calibri" w:hAnsi="Calibri" w:cs="Calibri"/>
          <w:b/>
          <w:bCs/>
          <w:sz w:val="22"/>
          <w:szCs w:val="22"/>
        </w:rPr>
        <w:t>agreed</w:t>
      </w:r>
      <w:r>
        <w:rPr>
          <w:rFonts w:ascii="Calibri" w:hAnsi="Calibri" w:cs="Calibri"/>
          <w:sz w:val="22"/>
          <w:szCs w:val="22"/>
        </w:rPr>
        <w:t xml:space="preserve"> to leave the MUGA open during the </w:t>
      </w:r>
      <w:proofErr w:type="gramStart"/>
      <w:r>
        <w:rPr>
          <w:rFonts w:ascii="Calibri" w:hAnsi="Calibri" w:cs="Calibri"/>
          <w:sz w:val="22"/>
          <w:szCs w:val="22"/>
        </w:rPr>
        <w:t>six week</w:t>
      </w:r>
      <w:proofErr w:type="gramEnd"/>
      <w:r>
        <w:rPr>
          <w:rFonts w:ascii="Calibri" w:hAnsi="Calibri" w:cs="Calibri"/>
          <w:sz w:val="22"/>
          <w:szCs w:val="22"/>
        </w:rPr>
        <w:t xml:space="preserve"> summer period, to </w:t>
      </w:r>
      <w:proofErr w:type="spellStart"/>
      <w:r>
        <w:rPr>
          <w:rFonts w:ascii="Calibri" w:hAnsi="Calibri" w:cs="Calibri"/>
          <w:sz w:val="22"/>
          <w:szCs w:val="22"/>
        </w:rPr>
        <w:t>publicise</w:t>
      </w:r>
      <w:proofErr w:type="spellEnd"/>
      <w:r>
        <w:rPr>
          <w:rFonts w:ascii="Calibri" w:hAnsi="Calibri" w:cs="Calibri"/>
          <w:sz w:val="22"/>
          <w:szCs w:val="22"/>
        </w:rPr>
        <w:t xml:space="preserve"> recurring bookings, and to not charge recurring bookings during this period.</w:t>
      </w:r>
    </w:p>
    <w:p w14:paraId="4E0FBB43" w14:textId="0E9C09FF" w:rsidR="00F16879" w:rsidRPr="00D01223" w:rsidRDefault="00D01223" w:rsidP="00F16879">
      <w:pPr>
        <w:spacing w:line="360" w:lineRule="auto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43C88076" w14:textId="71512186" w:rsidR="008879E4" w:rsidRPr="00D01223" w:rsidRDefault="00B00A96">
      <w:pPr>
        <w:pStyle w:val="ListParagraph"/>
        <w:numPr>
          <w:ilvl w:val="0"/>
          <w:numId w:val="1"/>
        </w:numPr>
        <w:spacing w:line="360" w:lineRule="auto"/>
      </w:pPr>
      <w:r>
        <w:rPr>
          <w:rFonts w:ascii="Calibri" w:hAnsi="Calibri" w:cs="Calibri"/>
          <w:b/>
          <w:bCs/>
          <w:sz w:val="22"/>
          <w:szCs w:val="22"/>
        </w:rPr>
        <w:t xml:space="preserve">LA 704 VERBAL UPDATE CHANGING PLACES TOILET PROJECT </w:t>
      </w:r>
    </w:p>
    <w:p w14:paraId="643387D4" w14:textId="7F3F3104" w:rsidR="002F25A4" w:rsidRDefault="00D01223" w:rsidP="004F35A3">
      <w:pPr>
        <w:pStyle w:val="ListParagraph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Pr="00D01223">
        <w:rPr>
          <w:rFonts w:ascii="Calibri" w:hAnsi="Calibri" w:cs="Calibri"/>
          <w:sz w:val="22"/>
          <w:szCs w:val="22"/>
        </w:rPr>
        <w:t>Events, Amenities &amp; Projects Officer</w:t>
      </w:r>
      <w:r>
        <w:rPr>
          <w:rFonts w:ascii="Calibri" w:hAnsi="Calibri" w:cs="Calibri"/>
          <w:sz w:val="22"/>
          <w:szCs w:val="22"/>
        </w:rPr>
        <w:t xml:space="preserve"> informed the </w:t>
      </w:r>
      <w:r w:rsidR="004F35A3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 xml:space="preserve">ommittee </w:t>
      </w:r>
      <w:r w:rsidR="002F25A4">
        <w:rPr>
          <w:rFonts w:ascii="Calibri" w:hAnsi="Calibri" w:cs="Calibri"/>
          <w:sz w:val="22"/>
          <w:szCs w:val="22"/>
        </w:rPr>
        <w:t xml:space="preserve">that </w:t>
      </w:r>
      <w:r>
        <w:rPr>
          <w:rFonts w:ascii="Calibri" w:hAnsi="Calibri" w:cs="Calibri"/>
          <w:sz w:val="22"/>
          <w:szCs w:val="22"/>
        </w:rPr>
        <w:t>the finances for the changing places toilet</w:t>
      </w:r>
      <w:r w:rsidR="002F25A4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2F25A4">
        <w:rPr>
          <w:rFonts w:ascii="Calibri" w:hAnsi="Calibri" w:cs="Calibri"/>
          <w:sz w:val="22"/>
          <w:szCs w:val="22"/>
        </w:rPr>
        <w:t>has</w:t>
      </w:r>
      <w:proofErr w:type="gramEnd"/>
      <w:r w:rsidR="002F25A4">
        <w:rPr>
          <w:rFonts w:ascii="Calibri" w:hAnsi="Calibri" w:cs="Calibri"/>
          <w:sz w:val="22"/>
          <w:szCs w:val="22"/>
        </w:rPr>
        <w:t xml:space="preserve"> been agreed by the Policy and Finance Committee and that the toilet is planned for a September installation. </w:t>
      </w:r>
    </w:p>
    <w:p w14:paraId="6B26179F" w14:textId="77777777" w:rsidR="004F35A3" w:rsidRPr="004F35A3" w:rsidRDefault="004F35A3" w:rsidP="004F35A3">
      <w:pPr>
        <w:pStyle w:val="ListParagraph"/>
        <w:ind w:left="357"/>
        <w:rPr>
          <w:rFonts w:ascii="Calibri" w:hAnsi="Calibri" w:cs="Calibri"/>
          <w:sz w:val="22"/>
          <w:szCs w:val="22"/>
        </w:rPr>
      </w:pPr>
    </w:p>
    <w:p w14:paraId="0CF96593" w14:textId="68A50190" w:rsidR="002F25A4" w:rsidRDefault="002F25A4" w:rsidP="00193A49">
      <w:pPr>
        <w:pStyle w:val="ListParagraph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maintenance </w:t>
      </w:r>
      <w:proofErr w:type="spellStart"/>
      <w:r>
        <w:rPr>
          <w:rFonts w:ascii="Calibri" w:hAnsi="Calibri" w:cs="Calibri"/>
          <w:sz w:val="22"/>
          <w:szCs w:val="22"/>
        </w:rPr>
        <w:t>programme</w:t>
      </w:r>
      <w:proofErr w:type="spellEnd"/>
      <w:r>
        <w:rPr>
          <w:rFonts w:ascii="Calibri" w:hAnsi="Calibri" w:cs="Calibri"/>
          <w:sz w:val="22"/>
          <w:szCs w:val="22"/>
        </w:rPr>
        <w:t xml:space="preserve"> will need to be put into place once the installation is complete, the toilet can then be registered, and will be subject to inspection. </w:t>
      </w:r>
    </w:p>
    <w:p w14:paraId="1D39E5AE" w14:textId="512CFB0F" w:rsidR="002F25A4" w:rsidRDefault="002F25A4" w:rsidP="00193A49">
      <w:pPr>
        <w:pStyle w:val="ListParagraph"/>
        <w:ind w:left="357"/>
        <w:rPr>
          <w:rFonts w:ascii="Calibri" w:hAnsi="Calibri" w:cs="Calibri"/>
          <w:sz w:val="22"/>
          <w:szCs w:val="22"/>
        </w:rPr>
      </w:pPr>
    </w:p>
    <w:p w14:paraId="45A846CA" w14:textId="7BB8B2FA" w:rsidR="002F25A4" w:rsidRDefault="002F25A4" w:rsidP="00193A49">
      <w:pPr>
        <w:pStyle w:val="ListParagraph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plan for the opening and marketing/promotion of the toilet is also in place. </w:t>
      </w:r>
    </w:p>
    <w:p w14:paraId="77B71AE0" w14:textId="468EFF88" w:rsidR="002F25A4" w:rsidRDefault="002F25A4" w:rsidP="00193A49">
      <w:pPr>
        <w:pStyle w:val="ListParagraph"/>
        <w:ind w:left="357"/>
        <w:rPr>
          <w:rFonts w:ascii="Calibri" w:hAnsi="Calibri" w:cs="Calibri"/>
          <w:sz w:val="22"/>
          <w:szCs w:val="22"/>
        </w:rPr>
      </w:pPr>
    </w:p>
    <w:p w14:paraId="76EDDD7E" w14:textId="345EBCEE" w:rsidR="002F25A4" w:rsidRDefault="002F25A4" w:rsidP="00193A49">
      <w:pPr>
        <w:pStyle w:val="ListParagraph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verbal report was </w:t>
      </w:r>
      <w:r w:rsidRPr="002F25A4">
        <w:rPr>
          <w:rFonts w:ascii="Calibri" w:hAnsi="Calibri" w:cs="Calibri"/>
          <w:b/>
          <w:bCs/>
          <w:sz w:val="22"/>
          <w:szCs w:val="22"/>
        </w:rPr>
        <w:t>noted</w:t>
      </w:r>
      <w:r>
        <w:rPr>
          <w:rFonts w:ascii="Calibri" w:hAnsi="Calibri" w:cs="Calibri"/>
          <w:sz w:val="22"/>
          <w:szCs w:val="22"/>
        </w:rPr>
        <w:t xml:space="preserve"> by the </w:t>
      </w:r>
      <w:r w:rsidR="004F35A3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 xml:space="preserve">ommittee. </w:t>
      </w:r>
    </w:p>
    <w:p w14:paraId="1688D4AD" w14:textId="77777777" w:rsidR="002F25A4" w:rsidRPr="00D01223" w:rsidRDefault="002F25A4" w:rsidP="002F25A4">
      <w:pPr>
        <w:pStyle w:val="ListParagraph"/>
        <w:ind w:left="360"/>
      </w:pPr>
    </w:p>
    <w:p w14:paraId="7DF4FB97" w14:textId="41B47B23" w:rsidR="008879E4" w:rsidRDefault="00B00A96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 705 TO NOTE THE ALLOTMENT UPDATE </w:t>
      </w:r>
    </w:p>
    <w:p w14:paraId="43E4CFA5" w14:textId="12ED92BB" w:rsidR="002F25A4" w:rsidRPr="002F25A4" w:rsidRDefault="00E9075D" w:rsidP="002F25A4">
      <w:pPr>
        <w:spacing w:line="360" w:lineRule="auto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This report was </w:t>
      </w:r>
      <w:r w:rsidRPr="00E9075D">
        <w:rPr>
          <w:rFonts w:ascii="Calibri" w:hAnsi="Calibri" w:cs="Calibri"/>
          <w:b/>
          <w:bCs/>
          <w:sz w:val="22"/>
          <w:szCs w:val="22"/>
        </w:rPr>
        <w:t>noted</w:t>
      </w:r>
      <w:r>
        <w:rPr>
          <w:rFonts w:ascii="Calibri" w:hAnsi="Calibri" w:cs="Calibri"/>
          <w:sz w:val="22"/>
          <w:szCs w:val="22"/>
        </w:rPr>
        <w:t xml:space="preserve"> by the </w:t>
      </w:r>
      <w:r w:rsidR="004F35A3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ommittee.</w:t>
      </w:r>
    </w:p>
    <w:p w14:paraId="3A64D00F" w14:textId="0B7EDCA1" w:rsidR="008879E4" w:rsidRPr="00E9075D" w:rsidRDefault="00B00A96">
      <w:pPr>
        <w:pStyle w:val="ListParagraph"/>
        <w:numPr>
          <w:ilvl w:val="0"/>
          <w:numId w:val="1"/>
        </w:numPr>
        <w:spacing w:line="360" w:lineRule="auto"/>
      </w:pPr>
      <w:r>
        <w:rPr>
          <w:rFonts w:ascii="Calibri" w:hAnsi="Calibri" w:cs="Calibri"/>
          <w:b/>
          <w:bCs/>
          <w:sz w:val="22"/>
          <w:szCs w:val="22"/>
        </w:rPr>
        <w:t xml:space="preserve">LA 706 TO DECIDE THE OVAL AND EPINAY PARK SURVEY REPORT </w:t>
      </w:r>
    </w:p>
    <w:p w14:paraId="4CAC3A8D" w14:textId="7CD165E8" w:rsidR="008A18D9" w:rsidRDefault="00E9075D" w:rsidP="008A18D9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4F35A3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ommittee discussed how best to use the information gathered from the park survey reports and how this will </w:t>
      </w:r>
      <w:r w:rsidR="001E79D0">
        <w:rPr>
          <w:rFonts w:asciiTheme="minorHAnsi" w:hAnsiTheme="minorHAnsi" w:cstheme="minorHAnsi"/>
          <w:sz w:val="22"/>
          <w:szCs w:val="22"/>
        </w:rPr>
        <w:t>link in</w:t>
      </w:r>
      <w:r>
        <w:rPr>
          <w:rFonts w:asciiTheme="minorHAnsi" w:hAnsiTheme="minorHAnsi" w:cstheme="minorHAnsi"/>
          <w:sz w:val="22"/>
          <w:szCs w:val="22"/>
        </w:rPr>
        <w:t xml:space="preserve"> with the neighborhood plan and green infrastructure plan. </w:t>
      </w:r>
    </w:p>
    <w:p w14:paraId="5AD318E6" w14:textId="6F6F15C1" w:rsidR="008A18D9" w:rsidRDefault="008A18D9" w:rsidP="008A18D9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1A5A1929" w14:textId="039F5DD6" w:rsidR="00E92F20" w:rsidRPr="008A18D9" w:rsidRDefault="008A18D9" w:rsidP="00E92F20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8A18D9">
        <w:rPr>
          <w:rFonts w:asciiTheme="minorHAnsi" w:hAnsiTheme="minorHAnsi" w:cstheme="minorHAnsi"/>
          <w:sz w:val="22"/>
          <w:szCs w:val="22"/>
        </w:rPr>
        <w:t>Events, Amenities &amp; Projects Officer</w:t>
      </w:r>
      <w:r>
        <w:rPr>
          <w:rFonts w:asciiTheme="minorHAnsi" w:hAnsiTheme="minorHAnsi" w:cstheme="minorHAnsi"/>
          <w:sz w:val="22"/>
          <w:szCs w:val="22"/>
        </w:rPr>
        <w:t xml:space="preserve"> informed the </w:t>
      </w:r>
      <w:r w:rsidR="004F35A3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ommittee</w:t>
      </w:r>
      <w:r w:rsidR="0010610A">
        <w:rPr>
          <w:rFonts w:asciiTheme="minorHAnsi" w:hAnsiTheme="minorHAnsi" w:cstheme="minorHAnsi"/>
          <w:sz w:val="22"/>
          <w:szCs w:val="22"/>
        </w:rPr>
        <w:t xml:space="preserve"> that members of the public who fed into the survey have made contact to ask about the outcomes from it</w:t>
      </w:r>
      <w:r w:rsidR="00E92F2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D9E9BA8" w14:textId="08C64085" w:rsidR="00E9075D" w:rsidRDefault="00E9075D" w:rsidP="00E9075D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38A5E28B" w14:textId="046DD45A" w:rsidR="00E9075D" w:rsidRDefault="00E9075D" w:rsidP="00E9075D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It was proposed that a task and finish group be set up with </w:t>
      </w:r>
      <w:r w:rsidR="004F35A3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ouncilors from North ward to </w:t>
      </w:r>
      <w:proofErr w:type="spellStart"/>
      <w:r>
        <w:rPr>
          <w:rFonts w:asciiTheme="minorHAnsi" w:hAnsiTheme="minorHAnsi" w:cstheme="minorHAnsi"/>
          <w:sz w:val="22"/>
          <w:szCs w:val="22"/>
        </w:rPr>
        <w:t>analyse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the information gathered from the reports and return to the committee with recommendations. </w:t>
      </w:r>
    </w:p>
    <w:p w14:paraId="2FB3D496" w14:textId="20EF4959" w:rsidR="008A18D9" w:rsidRDefault="008A18D9" w:rsidP="00E9075D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16DDA06B" w14:textId="145C17CE" w:rsidR="008A18D9" w:rsidRDefault="008A18D9" w:rsidP="00E9075D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4F35A3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ommittee </w:t>
      </w:r>
      <w:r w:rsidR="00E92F20">
        <w:rPr>
          <w:rFonts w:asciiTheme="minorHAnsi" w:hAnsiTheme="minorHAnsi" w:cstheme="minorHAnsi"/>
          <w:sz w:val="22"/>
          <w:szCs w:val="22"/>
        </w:rPr>
        <w:t xml:space="preserve">felt that the task and finish group should not be limited to </w:t>
      </w:r>
      <w:r w:rsidR="004F35A3">
        <w:rPr>
          <w:rFonts w:asciiTheme="minorHAnsi" w:hAnsiTheme="minorHAnsi" w:cstheme="minorHAnsi"/>
          <w:sz w:val="22"/>
          <w:szCs w:val="22"/>
        </w:rPr>
        <w:t>C</w:t>
      </w:r>
      <w:r w:rsidR="00E92F20">
        <w:rPr>
          <w:rFonts w:asciiTheme="minorHAnsi" w:hAnsiTheme="minorHAnsi" w:cstheme="minorHAnsi"/>
          <w:sz w:val="22"/>
          <w:szCs w:val="22"/>
        </w:rPr>
        <w:t xml:space="preserve">ouncilors from the North ward only, and that all </w:t>
      </w:r>
      <w:r w:rsidR="004F35A3">
        <w:rPr>
          <w:rFonts w:asciiTheme="minorHAnsi" w:hAnsiTheme="minorHAnsi" w:cstheme="minorHAnsi"/>
          <w:sz w:val="22"/>
          <w:szCs w:val="22"/>
        </w:rPr>
        <w:t>C</w:t>
      </w:r>
      <w:r w:rsidR="00E92F20">
        <w:rPr>
          <w:rFonts w:asciiTheme="minorHAnsi" w:hAnsiTheme="minorHAnsi" w:cstheme="minorHAnsi"/>
          <w:sz w:val="22"/>
          <w:szCs w:val="22"/>
        </w:rPr>
        <w:t xml:space="preserve">ouncilors should be given the opportunity to be included. The initial proposal was amended to this effect.  </w:t>
      </w:r>
    </w:p>
    <w:p w14:paraId="6E2153FD" w14:textId="0FA00F8B" w:rsidR="00E92F20" w:rsidRDefault="00E92F20" w:rsidP="00E9075D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0A80FA14" w14:textId="094809DE" w:rsidR="00E92F20" w:rsidRDefault="00E92F20" w:rsidP="00E9075D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The </w:t>
      </w:r>
      <w:r w:rsidR="004F35A3">
        <w:rPr>
          <w:rFonts w:asciiTheme="minorHAnsi" w:hAnsiTheme="minorHAnsi" w:cstheme="minorHAnsi"/>
          <w:sz w:val="22"/>
          <w:szCs w:val="22"/>
        </w:rPr>
        <w:t>Co</w:t>
      </w:r>
      <w:r>
        <w:rPr>
          <w:rFonts w:asciiTheme="minorHAnsi" w:hAnsiTheme="minorHAnsi" w:cstheme="minorHAnsi"/>
          <w:sz w:val="22"/>
          <w:szCs w:val="22"/>
        </w:rPr>
        <w:t xml:space="preserve">mmittee </w:t>
      </w:r>
      <w:r w:rsidRPr="00E92F20">
        <w:rPr>
          <w:rFonts w:asciiTheme="minorHAnsi" w:hAnsiTheme="minorHAnsi" w:cstheme="minorHAnsi"/>
          <w:b/>
          <w:bCs/>
          <w:sz w:val="22"/>
          <w:szCs w:val="22"/>
        </w:rPr>
        <w:t>agreed</w:t>
      </w:r>
      <w:r>
        <w:rPr>
          <w:rFonts w:asciiTheme="minorHAnsi" w:hAnsiTheme="minorHAnsi" w:cstheme="minorHAnsi"/>
          <w:sz w:val="22"/>
          <w:szCs w:val="22"/>
        </w:rPr>
        <w:t xml:space="preserve"> to set up a task and finish group, open to all </w:t>
      </w:r>
      <w:r w:rsidR="004F35A3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ouncilors, to </w:t>
      </w:r>
      <w:proofErr w:type="spellStart"/>
      <w:r>
        <w:rPr>
          <w:rFonts w:asciiTheme="minorHAnsi" w:hAnsiTheme="minorHAnsi" w:cstheme="minorHAnsi"/>
          <w:sz w:val="22"/>
          <w:szCs w:val="22"/>
        </w:rPr>
        <w:t>analyse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the results of the Oval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Epinay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park </w:t>
      </w:r>
      <w:proofErr w:type="gramStart"/>
      <w:r>
        <w:rPr>
          <w:rFonts w:asciiTheme="minorHAnsi" w:hAnsiTheme="minorHAnsi" w:cstheme="minorHAnsi"/>
          <w:sz w:val="22"/>
          <w:szCs w:val="22"/>
        </w:rPr>
        <w:t>surveys, and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return to the </w:t>
      </w:r>
      <w:r w:rsidR="004F35A3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ommittee with recommendations. </w:t>
      </w:r>
    </w:p>
    <w:p w14:paraId="129279D4" w14:textId="185875D0" w:rsidR="001E79D0" w:rsidRDefault="001E79D0" w:rsidP="00E9075D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14AC5E18" w14:textId="459F82A2" w:rsidR="001E79D0" w:rsidRDefault="00C322FD" w:rsidP="00E9075D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Cllr</w:t>
      </w:r>
      <w:r w:rsidRPr="00C322FD">
        <w:rPr>
          <w:rFonts w:asciiTheme="minorHAnsi" w:hAnsiTheme="minorHAnsi" w:cstheme="minorHAnsi"/>
          <w:sz w:val="22"/>
          <w:szCs w:val="22"/>
        </w:rPr>
        <w:t xml:space="preserve"> Gallagher</w:t>
      </w:r>
      <w:r w:rsidR="00DE36FD">
        <w:rPr>
          <w:rFonts w:asciiTheme="minorHAnsi" w:hAnsiTheme="minorHAnsi" w:cstheme="minorHAnsi"/>
          <w:sz w:val="22"/>
          <w:szCs w:val="22"/>
        </w:rPr>
        <w:t xml:space="preserve"> </w:t>
      </w:r>
      <w:r w:rsidRPr="00C322FD">
        <w:rPr>
          <w:rFonts w:asciiTheme="minorHAnsi" w:hAnsiTheme="minorHAnsi" w:cstheme="minorHAnsi"/>
          <w:sz w:val="22"/>
          <w:szCs w:val="22"/>
        </w:rPr>
        <w:t>volunteered to join existing members</w:t>
      </w:r>
      <w:r w:rsidR="00DE36FD">
        <w:rPr>
          <w:rFonts w:asciiTheme="minorHAnsi" w:hAnsiTheme="minorHAnsi" w:cstheme="minorHAnsi"/>
          <w:sz w:val="22"/>
          <w:szCs w:val="22"/>
        </w:rPr>
        <w:t xml:space="preserve"> to form the new task and finish group. Sue Moscatelli will support the group. </w:t>
      </w:r>
    </w:p>
    <w:p w14:paraId="14DE4DD7" w14:textId="77777777" w:rsidR="00E9075D" w:rsidRPr="00E9075D" w:rsidRDefault="00E9075D" w:rsidP="00E9075D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488EA132" w14:textId="006DE085" w:rsidR="008879E4" w:rsidRDefault="00B00A96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 707 TO NOTE THE GREEN INFRASTRUCTURE UPDATE REPORT </w:t>
      </w:r>
    </w:p>
    <w:p w14:paraId="7D59F13C" w14:textId="24556EE6" w:rsidR="0055469A" w:rsidRDefault="0055469A" w:rsidP="0055469A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Cllr Gallagher explained to the </w:t>
      </w:r>
      <w:r w:rsidR="004F35A3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 xml:space="preserve">ommittee that the green infrastructure report is a working document which will be updated continuously. </w:t>
      </w:r>
    </w:p>
    <w:p w14:paraId="7C8C3136" w14:textId="77777777" w:rsidR="004F35A3" w:rsidRDefault="004F35A3" w:rsidP="0055469A">
      <w:pPr>
        <w:ind w:left="360"/>
        <w:rPr>
          <w:rFonts w:ascii="Calibri" w:hAnsi="Calibri" w:cs="Calibri"/>
          <w:sz w:val="22"/>
          <w:szCs w:val="22"/>
        </w:rPr>
      </w:pPr>
    </w:p>
    <w:p w14:paraId="25C133B6" w14:textId="6C9EBCB0" w:rsidR="0055469A" w:rsidRDefault="0055469A" w:rsidP="0055469A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report was </w:t>
      </w:r>
      <w:r w:rsidRPr="0055469A">
        <w:rPr>
          <w:rFonts w:ascii="Calibri" w:hAnsi="Calibri" w:cs="Calibri"/>
          <w:b/>
          <w:bCs/>
          <w:sz w:val="22"/>
          <w:szCs w:val="22"/>
        </w:rPr>
        <w:t>noted</w:t>
      </w:r>
      <w:r>
        <w:rPr>
          <w:rFonts w:ascii="Calibri" w:hAnsi="Calibri" w:cs="Calibri"/>
          <w:sz w:val="22"/>
          <w:szCs w:val="22"/>
        </w:rPr>
        <w:t xml:space="preserve"> by the </w:t>
      </w:r>
      <w:r w:rsidR="004F35A3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ommittee.</w:t>
      </w:r>
    </w:p>
    <w:p w14:paraId="7D9DE922" w14:textId="77777777" w:rsidR="0055469A" w:rsidRPr="00E92F20" w:rsidRDefault="0055469A" w:rsidP="0055469A">
      <w:pPr>
        <w:ind w:left="360"/>
        <w:rPr>
          <w:rFonts w:ascii="Calibri" w:hAnsi="Calibri" w:cs="Calibri"/>
          <w:sz w:val="22"/>
          <w:szCs w:val="22"/>
        </w:rPr>
      </w:pPr>
    </w:p>
    <w:p w14:paraId="22CADB86" w14:textId="77777777" w:rsidR="008879E4" w:rsidRDefault="00B00A96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LA 708 TO NOTE AND DECIDE ALLOTMENT POLICY</w:t>
      </w:r>
    </w:p>
    <w:bookmarkEnd w:id="0"/>
    <w:p w14:paraId="5B546DC8" w14:textId="19329ADE" w:rsidR="008879E4" w:rsidRDefault="00E92F20" w:rsidP="00E92F20">
      <w:pPr>
        <w:suppressAutoHyphens w:val="0"/>
        <w:spacing w:after="127" w:line="249" w:lineRule="auto"/>
        <w:ind w:left="360"/>
        <w:jc w:val="both"/>
        <w:textAlignment w:val="auto"/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This item has been </w:t>
      </w:r>
      <w:r w:rsidRPr="00C322FD"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>deferred</w:t>
      </w: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, as noted in agenda item LA695. </w:t>
      </w:r>
    </w:p>
    <w:p w14:paraId="456BFE81" w14:textId="77777777" w:rsidR="00E92F20" w:rsidRDefault="00E92F20" w:rsidP="00E92F20">
      <w:pPr>
        <w:suppressAutoHyphens w:val="0"/>
        <w:spacing w:after="127" w:line="249" w:lineRule="auto"/>
        <w:ind w:left="360"/>
        <w:jc w:val="both"/>
        <w:textAlignment w:val="auto"/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</w:p>
    <w:p w14:paraId="51048425" w14:textId="77777777" w:rsidR="008879E4" w:rsidRDefault="00B00A96">
      <w:pPr>
        <w:suppressAutoHyphens w:val="0"/>
        <w:spacing w:after="160" w:line="254" w:lineRule="auto"/>
        <w:textAlignment w:val="auto"/>
      </w:pPr>
      <w:r>
        <w:rPr>
          <w:rFonts w:ascii="Calibri" w:eastAsia="Calibri" w:hAnsi="Calibri"/>
          <w:sz w:val="22"/>
          <w:szCs w:val="22"/>
          <w:lang w:val="en-GB"/>
        </w:rPr>
        <w:t>The next meeting of this Committee was confirmed for 16</w:t>
      </w:r>
      <w:r>
        <w:rPr>
          <w:rFonts w:ascii="Calibri" w:eastAsia="Calibri" w:hAnsi="Calibri"/>
          <w:sz w:val="22"/>
          <w:szCs w:val="22"/>
          <w:vertAlign w:val="superscript"/>
          <w:lang w:val="en-GB"/>
        </w:rPr>
        <w:t>th</w:t>
      </w:r>
      <w:r>
        <w:rPr>
          <w:rFonts w:ascii="Calibri" w:eastAsia="Calibri" w:hAnsi="Calibri"/>
          <w:sz w:val="22"/>
          <w:szCs w:val="22"/>
          <w:lang w:val="en-GB"/>
        </w:rPr>
        <w:t xml:space="preserve"> August 2022.</w:t>
      </w:r>
    </w:p>
    <w:p w14:paraId="354E6E43" w14:textId="77777777" w:rsidR="008879E4" w:rsidRDefault="008879E4">
      <w:pPr>
        <w:suppressAutoHyphens w:val="0"/>
        <w:spacing w:after="160" w:line="244" w:lineRule="auto"/>
        <w:textAlignment w:val="auto"/>
        <w:rPr>
          <w:rFonts w:ascii="Calibri" w:eastAsia="Calibri" w:hAnsi="Calibri"/>
          <w:sz w:val="22"/>
          <w:szCs w:val="22"/>
          <w:lang w:val="en-GB"/>
        </w:rPr>
      </w:pPr>
    </w:p>
    <w:p w14:paraId="1CE8CC9F" w14:textId="729051B6" w:rsidR="008879E4" w:rsidRDefault="00B00A96">
      <w:pPr>
        <w:suppressAutoHyphens w:val="0"/>
        <w:spacing w:after="160"/>
        <w:textAlignment w:val="auto"/>
      </w:pPr>
      <w:r>
        <w:rPr>
          <w:rFonts w:ascii="Calibri" w:hAnsi="Calibri" w:cs="Calibri"/>
          <w:i/>
          <w:iCs/>
          <w:sz w:val="22"/>
          <w:szCs w:val="22"/>
        </w:rPr>
        <w:t>There being no further business, the meeting closed at</w:t>
      </w:r>
      <w:r w:rsidR="00E92F20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5469A">
        <w:rPr>
          <w:rFonts w:ascii="Calibri" w:hAnsi="Calibri" w:cs="Calibri"/>
          <w:i/>
          <w:iCs/>
          <w:sz w:val="22"/>
          <w:szCs w:val="22"/>
        </w:rPr>
        <w:t xml:space="preserve">20:27. </w:t>
      </w:r>
    </w:p>
    <w:p w14:paraId="29FE9FCB" w14:textId="77777777" w:rsidR="008879E4" w:rsidRDefault="008879E4">
      <w:pPr>
        <w:rPr>
          <w:rFonts w:ascii="Calibri" w:hAnsi="Calibri" w:cs="Calibri"/>
          <w:sz w:val="22"/>
          <w:szCs w:val="22"/>
        </w:rPr>
      </w:pPr>
    </w:p>
    <w:p w14:paraId="2844F2C8" w14:textId="77777777" w:rsidR="008879E4" w:rsidRDefault="008879E4"/>
    <w:sectPr w:rsidR="008879E4">
      <w:headerReference w:type="default" r:id="rId7"/>
      <w:headerReference w:type="first" r:id="rId8"/>
      <w:pgSz w:w="11906" w:h="16838"/>
      <w:pgMar w:top="1440" w:right="1440" w:bottom="708" w:left="1440" w:header="68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F95B2" w14:textId="77777777" w:rsidR="00B06519" w:rsidRDefault="00B06519">
      <w:r>
        <w:separator/>
      </w:r>
    </w:p>
  </w:endnote>
  <w:endnote w:type="continuationSeparator" w:id="0">
    <w:p w14:paraId="2F319445" w14:textId="77777777" w:rsidR="00B06519" w:rsidRDefault="00B0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4A0D2" w14:textId="77777777" w:rsidR="00B06519" w:rsidRDefault="00B06519">
      <w:r>
        <w:rPr>
          <w:color w:val="000000"/>
        </w:rPr>
        <w:separator/>
      </w:r>
    </w:p>
  </w:footnote>
  <w:footnote w:type="continuationSeparator" w:id="0">
    <w:p w14:paraId="595A4786" w14:textId="77777777" w:rsidR="00B06519" w:rsidRDefault="00B06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EA7E2" w14:textId="386C37D7" w:rsidR="00D535F9" w:rsidRDefault="00B00A96">
    <w:pPr>
      <w:pStyle w:val="Header"/>
    </w:pPr>
    <w:r>
      <w:rPr>
        <w:rFonts w:ascii="Calibri" w:hAnsi="Calibri" w:cs="Arial"/>
        <w:b/>
        <w:bCs/>
        <w:sz w:val="22"/>
        <w:szCs w:val="22"/>
        <w:u w:val="single"/>
      </w:rPr>
      <w:t xml:space="preserve">Minutes of the meeting of the Leisure, Amenities &amp; Environment Committee – </w:t>
    </w:r>
    <w:r w:rsidR="001E79D0">
      <w:rPr>
        <w:rFonts w:ascii="Calibri" w:hAnsi="Calibri" w:cs="Arial"/>
        <w:b/>
        <w:bCs/>
        <w:sz w:val="22"/>
        <w:szCs w:val="22"/>
        <w:u w:val="single"/>
      </w:rPr>
      <w:t>5</w:t>
    </w:r>
    <w:r w:rsidR="001E79D0" w:rsidRPr="001E79D0">
      <w:rPr>
        <w:rFonts w:ascii="Calibri" w:hAnsi="Calibri" w:cs="Arial"/>
        <w:b/>
        <w:bCs/>
        <w:sz w:val="22"/>
        <w:szCs w:val="22"/>
        <w:u w:val="single"/>
        <w:vertAlign w:val="superscript"/>
      </w:rPr>
      <w:t>th</w:t>
    </w:r>
    <w:r w:rsidR="001E79D0">
      <w:rPr>
        <w:rFonts w:ascii="Calibri" w:hAnsi="Calibri" w:cs="Arial"/>
        <w:b/>
        <w:bCs/>
        <w:sz w:val="22"/>
        <w:szCs w:val="22"/>
        <w:u w:val="single"/>
      </w:rPr>
      <w:t xml:space="preserve"> July</w:t>
    </w:r>
    <w:r>
      <w:rPr>
        <w:rFonts w:ascii="Calibri" w:hAnsi="Calibri" w:cs="Arial"/>
        <w:b/>
        <w:bCs/>
        <w:sz w:val="22"/>
        <w:szCs w:val="22"/>
        <w:u w:val="single"/>
      </w:rPr>
      <w:t xml:space="preserve">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7D7A" w14:textId="77777777" w:rsidR="00D535F9" w:rsidRDefault="00B00A96">
    <w:pPr>
      <w:spacing w:after="200" w:line="276" w:lineRule="auto"/>
      <w:jc w:val="cen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7918087" wp14:editId="63FC9CAC">
          <wp:simplePos x="0" y="0"/>
          <wp:positionH relativeFrom="column">
            <wp:posOffset>-181078</wp:posOffset>
          </wp:positionH>
          <wp:positionV relativeFrom="paragraph">
            <wp:posOffset>-106564</wp:posOffset>
          </wp:positionV>
          <wp:extent cx="942837" cy="942837"/>
          <wp:effectExtent l="0" t="0" r="0" b="0"/>
          <wp:wrapNone/>
          <wp:docPr id="1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837" cy="94283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FE7B5CB" w14:textId="77777777" w:rsidR="00D535F9" w:rsidRDefault="00B00A96">
    <w:pPr>
      <w:spacing w:after="200" w:line="276" w:lineRule="auto"/>
      <w:jc w:val="center"/>
    </w:pPr>
    <w:r>
      <w:rPr>
        <w:b/>
        <w:noProof/>
        <w:color w:val="008600"/>
        <w:sz w:val="16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136652" wp14:editId="1C4950F3">
              <wp:simplePos x="0" y="0"/>
              <wp:positionH relativeFrom="column">
                <wp:posOffset>4181478</wp:posOffset>
              </wp:positionH>
              <wp:positionV relativeFrom="paragraph">
                <wp:posOffset>430526</wp:posOffset>
              </wp:positionV>
              <wp:extent cx="1428750" cy="822960"/>
              <wp:effectExtent l="0" t="0" r="0" b="0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43B3492D" w14:textId="77777777" w:rsidR="00D535F9" w:rsidRDefault="00B00A96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TOWN COUNCIL OFFICE</w:t>
                          </w:r>
                        </w:p>
                        <w:p w14:paraId="500B2774" w14:textId="77777777" w:rsidR="00D535F9" w:rsidRDefault="00B00A96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CENTRE</w:t>
                          </w:r>
                        </w:p>
                        <w:p w14:paraId="56F55A64" w14:textId="77777777" w:rsidR="00D535F9" w:rsidRDefault="00B00A96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WAY</w:t>
                          </w:r>
                        </w:p>
                        <w:p w14:paraId="1D999296" w14:textId="77777777" w:rsidR="00D535F9" w:rsidRDefault="00B00A96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PEACEHAVEN</w:t>
                          </w:r>
                        </w:p>
                        <w:p w14:paraId="27993952" w14:textId="77777777" w:rsidR="00D535F9" w:rsidRDefault="00B00A96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EAST SUSSEX</w:t>
                          </w:r>
                        </w:p>
                        <w:p w14:paraId="3C38B470" w14:textId="77777777" w:rsidR="00D535F9" w:rsidRDefault="00B00A96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BN10 8BB</w:t>
                          </w:r>
                        </w:p>
                        <w:p w14:paraId="666F089F" w14:textId="77777777" w:rsidR="00D535F9" w:rsidRDefault="00545323">
                          <w:pPr>
                            <w:jc w:val="right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13665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29.25pt;margin-top:33.9pt;width:112.5pt;height:64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" stroked="f">
              <v:textbox>
                <w:txbxContent>
                  <w:p w14:paraId="43B3492D" w14:textId="77777777" w:rsidR="00D535F9" w:rsidRDefault="00B00A96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TOWN COUNCIL OFFICE</w:t>
                    </w:r>
                  </w:p>
                  <w:p w14:paraId="500B2774" w14:textId="77777777" w:rsidR="00D535F9" w:rsidRDefault="00B00A96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CENTRE</w:t>
                    </w:r>
                  </w:p>
                  <w:p w14:paraId="56F55A64" w14:textId="77777777" w:rsidR="00D535F9" w:rsidRDefault="00B00A96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WAY</w:t>
                    </w:r>
                  </w:p>
                  <w:p w14:paraId="1D999296" w14:textId="77777777" w:rsidR="00D535F9" w:rsidRDefault="00B00A96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PEACEHAVEN</w:t>
                    </w:r>
                  </w:p>
                  <w:p w14:paraId="27993952" w14:textId="77777777" w:rsidR="00D535F9" w:rsidRDefault="00B00A96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EAST SUSSEX</w:t>
                    </w:r>
                  </w:p>
                  <w:p w14:paraId="3C38B470" w14:textId="77777777" w:rsidR="00D535F9" w:rsidRDefault="00B00A96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BN10 8BB</w:t>
                    </w:r>
                  </w:p>
                  <w:p w14:paraId="666F089F" w14:textId="77777777" w:rsidR="00D535F9" w:rsidRDefault="0054532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/>
        <w:b/>
        <w:color w:val="008600"/>
        <w:sz w:val="44"/>
        <w:szCs w:val="22"/>
        <w:u w:val="single"/>
        <w:lang w:val="en-GB"/>
      </w:rPr>
      <w:t>PEACEHAVEN TOWN COUNCIL</w:t>
    </w:r>
  </w:p>
  <w:p w14:paraId="37360BFB" w14:textId="77777777" w:rsidR="00D535F9" w:rsidRDefault="00B00A96">
    <w:pPr>
      <w:pStyle w:val="NoSpacing"/>
    </w:pPr>
    <w:r>
      <w:rPr>
        <w:b/>
        <w:color w:val="008600"/>
        <w:sz w:val="16"/>
      </w:rPr>
      <w:t>Tony Allen</w:t>
    </w:r>
  </w:p>
  <w:p w14:paraId="2F7670DB" w14:textId="77777777" w:rsidR="00D535F9" w:rsidRDefault="00B00A96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TOWN CLERK</w:t>
    </w:r>
  </w:p>
  <w:p w14:paraId="6DD43EC6" w14:textId="77777777" w:rsidR="00D535F9" w:rsidRDefault="00B00A96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TELEPHONE: (01273) 585493 OPTION 6</w:t>
    </w:r>
  </w:p>
  <w:p w14:paraId="02791B22" w14:textId="77777777" w:rsidR="00D535F9" w:rsidRDefault="00B00A96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FAX: 01273 583560</w:t>
    </w:r>
  </w:p>
  <w:p w14:paraId="7B129BB9" w14:textId="77777777" w:rsidR="00D535F9" w:rsidRDefault="00B00A96">
    <w:pPr>
      <w:pStyle w:val="NoSpacing"/>
    </w:pPr>
    <w:r>
      <w:rPr>
        <w:b/>
        <w:color w:val="008600"/>
        <w:sz w:val="16"/>
      </w:rPr>
      <w:t xml:space="preserve">E-MAIL: </w:t>
    </w:r>
    <w:hyperlink r:id="rId2" w:history="1">
      <w:r>
        <w:rPr>
          <w:rStyle w:val="Hyperlink"/>
          <w:b/>
          <w:sz w:val="16"/>
        </w:rPr>
        <w:t>Townclerk@peacehaventowncouncil.gov.uk</w:t>
      </w:r>
    </w:hyperlink>
    <w:r>
      <w:rPr>
        <w:rStyle w:val="Hyperlink"/>
        <w:b/>
        <w:color w:val="008600"/>
        <w:sz w:val="16"/>
        <w:u w:val="none"/>
      </w:rPr>
      <w:t xml:space="preserve">                   </w:t>
    </w:r>
  </w:p>
  <w:p w14:paraId="13ED0724" w14:textId="77777777" w:rsidR="00D535F9" w:rsidRDefault="00545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043EC"/>
    <w:multiLevelType w:val="hybridMultilevel"/>
    <w:tmpl w:val="ECD2E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47546"/>
    <w:multiLevelType w:val="multilevel"/>
    <w:tmpl w:val="8A9048B4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/>
        <w:b/>
        <w:bCs w:val="0"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num w:numId="1" w16cid:durableId="1426850997">
    <w:abstractNumId w:val="1"/>
  </w:num>
  <w:num w:numId="2" w16cid:durableId="1156262171">
    <w:abstractNumId w:val="1"/>
    <w:lvlOverride w:ilvl="0">
      <w:startOverride w:val="1"/>
    </w:lvlOverride>
  </w:num>
  <w:num w:numId="3" w16cid:durableId="58183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9E4"/>
    <w:rsid w:val="000B4CC1"/>
    <w:rsid w:val="000E36B7"/>
    <w:rsid w:val="000E5F2F"/>
    <w:rsid w:val="001036A6"/>
    <w:rsid w:val="0010610A"/>
    <w:rsid w:val="00193A49"/>
    <w:rsid w:val="001E79D0"/>
    <w:rsid w:val="00230020"/>
    <w:rsid w:val="002F25A4"/>
    <w:rsid w:val="00374AA4"/>
    <w:rsid w:val="004934C7"/>
    <w:rsid w:val="004F35A3"/>
    <w:rsid w:val="00545323"/>
    <w:rsid w:val="0055469A"/>
    <w:rsid w:val="005F39F9"/>
    <w:rsid w:val="00832499"/>
    <w:rsid w:val="008879E4"/>
    <w:rsid w:val="008A18D9"/>
    <w:rsid w:val="00B00A96"/>
    <w:rsid w:val="00B06519"/>
    <w:rsid w:val="00B17178"/>
    <w:rsid w:val="00BC0538"/>
    <w:rsid w:val="00C322FD"/>
    <w:rsid w:val="00D01223"/>
    <w:rsid w:val="00DA365D"/>
    <w:rsid w:val="00DE36FD"/>
    <w:rsid w:val="00E54E23"/>
    <w:rsid w:val="00E9075D"/>
    <w:rsid w:val="00E92F20"/>
    <w:rsid w:val="00F1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0823E"/>
  <w15:docId w15:val="{BD54148B-0F40-4CE1-97D8-0184BC17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paragraph" w:styleId="NoSpacing">
    <w:name w:val="No Spacing"/>
    <w:pPr>
      <w:suppressAutoHyphens/>
      <w:spacing w:after="0" w:line="240" w:lineRule="auto"/>
    </w:pPr>
  </w:style>
  <w:style w:type="paragraph" w:styleId="NormalWeb">
    <w:name w:val="Normal (Web)"/>
    <w:basedOn w:val="Normal"/>
    <w:pPr>
      <w:suppressAutoHyphens w:val="0"/>
      <w:textAlignment w:val="auto"/>
    </w:pPr>
    <w:rPr>
      <w:rFonts w:eastAsia="Calibri"/>
      <w:lang w:val="en-GB" w:eastAsia="en-GB"/>
    </w:rPr>
  </w:style>
  <w:style w:type="paragraph" w:customStyle="1" w:styleId="Textbody">
    <w:name w:val="Text body"/>
    <w:basedOn w:val="Normal"/>
    <w:pPr>
      <w:suppressAutoHyphens w:val="0"/>
      <w:spacing w:after="120" w:line="276" w:lineRule="auto"/>
    </w:pPr>
    <w:rPr>
      <w:rFonts w:ascii="Calibri" w:eastAsia="Calibri" w:hAnsi="Calibri"/>
      <w:sz w:val="22"/>
      <w:szCs w:val="22"/>
      <w:lang w:val="en-GB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itle">
    <w:name w:val="Title"/>
    <w:basedOn w:val="Normal"/>
    <w:next w:val="Normal"/>
    <w:uiPriority w:val="10"/>
    <w:qFormat/>
    <w:rPr>
      <w:rFonts w:ascii="Calibri Light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en-US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  <w:lang w:val="en-US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F5496"/>
      <w:sz w:val="26"/>
      <w:szCs w:val="26"/>
      <w:lang w:val="en-US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376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ownclerk@peacehaventowncouncil.gov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4344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Apprentice</dc:creator>
  <dc:description/>
  <cp:lastModifiedBy>admin@peacehaventowncouncil.gov.uk</cp:lastModifiedBy>
  <cp:revision>2</cp:revision>
  <cp:lastPrinted>2021-07-19T08:01:00Z</cp:lastPrinted>
  <dcterms:created xsi:type="dcterms:W3CDTF">2022-07-12T14:02:00Z</dcterms:created>
  <dcterms:modified xsi:type="dcterms:W3CDTF">2022-07-12T14:02:00Z</dcterms:modified>
</cp:coreProperties>
</file>