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D1D06" w14:textId="7EB9531E" w:rsidR="00E65EC9" w:rsidRPr="00E62844" w:rsidRDefault="00E65EC9" w:rsidP="00E65EC9">
      <w:pPr>
        <w:spacing w:line="240" w:lineRule="auto"/>
        <w:rPr>
          <w:rFonts w:ascii="Arial" w:hAnsi="Arial" w:cs="Arial"/>
          <w:b/>
          <w:sz w:val="22"/>
          <w:szCs w:val="22"/>
        </w:rPr>
      </w:pPr>
      <w:r w:rsidRPr="00E62844">
        <w:rPr>
          <w:rFonts w:ascii="Arial" w:hAnsi="Arial" w:cs="Arial"/>
          <w:b/>
          <w:sz w:val="22"/>
          <w:szCs w:val="22"/>
        </w:rPr>
        <w:t xml:space="preserve">Minutes of the meeting of the POLICY AND FINANCE COMMITTEE held on Tuesday </w:t>
      </w:r>
      <w:r>
        <w:rPr>
          <w:rFonts w:ascii="Arial" w:hAnsi="Arial" w:cs="Arial"/>
          <w:b/>
          <w:sz w:val="22"/>
          <w:szCs w:val="22"/>
        </w:rPr>
        <w:t>26</w:t>
      </w:r>
      <w:r w:rsidRPr="00E62844">
        <w:rPr>
          <w:rFonts w:ascii="Arial" w:hAnsi="Arial" w:cs="Arial"/>
          <w:b/>
          <w:sz w:val="22"/>
          <w:szCs w:val="22"/>
          <w:vertAlign w:val="superscript"/>
        </w:rPr>
        <w:t>th</w:t>
      </w:r>
      <w:r w:rsidRPr="00E62844">
        <w:rPr>
          <w:rFonts w:ascii="Arial" w:hAnsi="Arial" w:cs="Arial"/>
          <w:b/>
          <w:sz w:val="22"/>
          <w:szCs w:val="22"/>
        </w:rPr>
        <w:t xml:space="preserve"> </w:t>
      </w:r>
      <w:r>
        <w:rPr>
          <w:rFonts w:ascii="Arial" w:hAnsi="Arial" w:cs="Arial"/>
          <w:b/>
          <w:sz w:val="22"/>
          <w:szCs w:val="22"/>
        </w:rPr>
        <w:t>October</w:t>
      </w:r>
      <w:r w:rsidRPr="00E62844">
        <w:rPr>
          <w:rFonts w:ascii="Arial" w:hAnsi="Arial" w:cs="Arial"/>
          <w:b/>
          <w:sz w:val="22"/>
          <w:szCs w:val="22"/>
        </w:rPr>
        <w:t xml:space="preserve"> 2021 at 7.30pm</w:t>
      </w:r>
      <w:r>
        <w:rPr>
          <w:rFonts w:ascii="Arial" w:hAnsi="Arial" w:cs="Arial"/>
          <w:b/>
          <w:sz w:val="22"/>
          <w:szCs w:val="22"/>
        </w:rPr>
        <w:t xml:space="preserve"> in Community House</w:t>
      </w:r>
    </w:p>
    <w:p w14:paraId="67EF35FC" w14:textId="77777777" w:rsidR="00E65EC9" w:rsidRPr="00E62844" w:rsidRDefault="00E65EC9" w:rsidP="00E65EC9">
      <w:pPr>
        <w:spacing w:line="240" w:lineRule="auto"/>
        <w:rPr>
          <w:rFonts w:ascii="Arial" w:hAnsi="Arial" w:cs="Arial"/>
          <w:b/>
          <w:sz w:val="22"/>
          <w:szCs w:val="22"/>
        </w:rPr>
      </w:pPr>
    </w:p>
    <w:p w14:paraId="437B8292" w14:textId="047FF05C" w:rsidR="00E65EC9" w:rsidRPr="00E62844" w:rsidRDefault="00E65EC9" w:rsidP="00E65EC9">
      <w:pPr>
        <w:pStyle w:val="NoSpacing"/>
        <w:spacing w:line="240" w:lineRule="auto"/>
        <w:rPr>
          <w:rFonts w:ascii="Arial" w:hAnsi="Arial" w:cs="Arial"/>
          <w:szCs w:val="22"/>
        </w:rPr>
      </w:pPr>
      <w:r w:rsidRPr="00E62844">
        <w:rPr>
          <w:rFonts w:ascii="Arial" w:hAnsi="Arial" w:cs="Arial"/>
          <w:b/>
          <w:szCs w:val="22"/>
        </w:rPr>
        <w:t>Present</w:t>
      </w:r>
      <w:r w:rsidRPr="00E62844">
        <w:rPr>
          <w:rFonts w:ascii="Arial" w:hAnsi="Arial" w:cs="Arial"/>
          <w:szCs w:val="22"/>
        </w:rPr>
        <w:t xml:space="preserve"> </w:t>
      </w:r>
      <w:r>
        <w:rPr>
          <w:rFonts w:ascii="Arial" w:hAnsi="Arial" w:cs="Arial"/>
          <w:szCs w:val="22"/>
        </w:rPr>
        <w:t>–</w:t>
      </w:r>
      <w:r w:rsidRPr="00E62844">
        <w:rPr>
          <w:rFonts w:ascii="Arial" w:hAnsi="Arial" w:cs="Arial"/>
          <w:szCs w:val="22"/>
        </w:rPr>
        <w:t xml:space="preserve"> </w:t>
      </w:r>
      <w:r>
        <w:rPr>
          <w:rFonts w:ascii="Arial" w:hAnsi="Arial" w:cs="Arial"/>
          <w:szCs w:val="22"/>
        </w:rPr>
        <w:t xml:space="preserve">Cllr C Collier </w:t>
      </w:r>
      <w:r w:rsidRPr="00E62844">
        <w:rPr>
          <w:rFonts w:ascii="Arial" w:hAnsi="Arial" w:cs="Arial"/>
          <w:szCs w:val="22"/>
        </w:rPr>
        <w:t>(Chair),</w:t>
      </w:r>
      <w:r w:rsidR="00CE1CA8">
        <w:rPr>
          <w:rFonts w:ascii="Arial" w:hAnsi="Arial" w:cs="Arial"/>
          <w:szCs w:val="22"/>
        </w:rPr>
        <w:t xml:space="preserve"> Cllr D Paul</w:t>
      </w:r>
      <w:r w:rsidRPr="00E62844">
        <w:rPr>
          <w:rFonts w:ascii="Arial" w:hAnsi="Arial" w:cs="Arial"/>
          <w:szCs w:val="22"/>
        </w:rPr>
        <w:t>, Cllr A Milliner,</w:t>
      </w:r>
      <w:r>
        <w:rPr>
          <w:rFonts w:ascii="Arial" w:hAnsi="Arial" w:cs="Arial"/>
          <w:szCs w:val="22"/>
        </w:rPr>
        <w:t xml:space="preserve"> </w:t>
      </w:r>
      <w:r w:rsidRPr="00E62844">
        <w:rPr>
          <w:rFonts w:ascii="Arial" w:hAnsi="Arial" w:cs="Arial"/>
          <w:szCs w:val="22"/>
        </w:rPr>
        <w:t>Cllr S Griffiths, Cllr D Seabrook, Cllr C Gallagher</w:t>
      </w:r>
      <w:r>
        <w:rPr>
          <w:rFonts w:ascii="Arial" w:hAnsi="Arial" w:cs="Arial"/>
          <w:szCs w:val="22"/>
        </w:rPr>
        <w:t>.</w:t>
      </w:r>
    </w:p>
    <w:p w14:paraId="744CFD31" w14:textId="784EE74B" w:rsidR="00E65EC9" w:rsidRDefault="00E65EC9" w:rsidP="00E65EC9">
      <w:pPr>
        <w:pStyle w:val="NoSpacing"/>
        <w:spacing w:line="240" w:lineRule="auto"/>
        <w:rPr>
          <w:rFonts w:ascii="Arial" w:hAnsi="Arial" w:cs="Arial"/>
          <w:szCs w:val="22"/>
        </w:rPr>
      </w:pPr>
      <w:r w:rsidRPr="00E62844">
        <w:rPr>
          <w:rFonts w:ascii="Arial" w:hAnsi="Arial" w:cs="Arial"/>
          <w:szCs w:val="22"/>
        </w:rPr>
        <w:t>Town Clerk T Alle</w:t>
      </w:r>
      <w:r>
        <w:rPr>
          <w:rFonts w:ascii="Arial" w:hAnsi="Arial" w:cs="Arial"/>
          <w:szCs w:val="22"/>
        </w:rPr>
        <w:t>n</w:t>
      </w:r>
      <w:r w:rsidRPr="00E62844">
        <w:rPr>
          <w:rFonts w:ascii="Arial" w:hAnsi="Arial" w:cs="Arial"/>
          <w:szCs w:val="22"/>
        </w:rPr>
        <w:t>.</w:t>
      </w:r>
    </w:p>
    <w:p w14:paraId="060C20F6" w14:textId="77777777" w:rsidR="00E65EC9" w:rsidRDefault="00E65EC9" w:rsidP="00E65EC9">
      <w:pPr>
        <w:pStyle w:val="NoSpacing"/>
        <w:spacing w:line="240" w:lineRule="auto"/>
        <w:rPr>
          <w:rFonts w:ascii="Arial" w:hAnsi="Arial" w:cs="Arial"/>
          <w:szCs w:val="22"/>
        </w:rPr>
      </w:pPr>
    </w:p>
    <w:p w14:paraId="08134EA0" w14:textId="1A592276" w:rsidR="009867FD" w:rsidRDefault="009867FD" w:rsidP="00586B15">
      <w:pPr>
        <w:tabs>
          <w:tab w:val="left" w:pos="720"/>
        </w:tabs>
        <w:suppressAutoHyphens w:val="0"/>
        <w:spacing w:line="240" w:lineRule="auto"/>
        <w:ind w:left="360" w:hanging="360"/>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67</w:t>
      </w:r>
      <w:r w:rsidR="002644CE" w:rsidRPr="000705FD">
        <w:rPr>
          <w:rFonts w:ascii="Arial" w:hAnsi="Arial" w:cs="Arial"/>
          <w:b/>
          <w:sz w:val="22"/>
          <w:szCs w:val="22"/>
        </w:rPr>
        <w:t xml:space="preserve"> CHAIRMAN'S ANNOUNCEMENTS</w:t>
      </w:r>
    </w:p>
    <w:p w14:paraId="52D84240" w14:textId="77777777" w:rsidR="00E65EC9" w:rsidRDefault="00E65EC9" w:rsidP="00E65EC9">
      <w:pPr>
        <w:tabs>
          <w:tab w:val="left" w:pos="720"/>
        </w:tabs>
        <w:suppressAutoHyphens w:val="0"/>
        <w:spacing w:line="240" w:lineRule="auto"/>
        <w:ind w:left="360" w:hanging="360"/>
        <w:jc w:val="both"/>
        <w:rPr>
          <w:rFonts w:ascii="Arial" w:hAnsi="Arial" w:cs="Arial"/>
          <w:bCs/>
          <w:sz w:val="22"/>
          <w:szCs w:val="22"/>
        </w:rPr>
      </w:pPr>
      <w:r w:rsidRPr="00E62844">
        <w:rPr>
          <w:rFonts w:ascii="Arial" w:hAnsi="Arial" w:cs="Arial"/>
          <w:bCs/>
          <w:sz w:val="22"/>
          <w:szCs w:val="22"/>
        </w:rPr>
        <w:t>The Chairman welcomed everyone to the meeting.</w:t>
      </w:r>
    </w:p>
    <w:p w14:paraId="688BB8F8" w14:textId="77777777" w:rsidR="00E65EC9" w:rsidRPr="000705FD" w:rsidRDefault="00E65EC9" w:rsidP="00586B15">
      <w:pPr>
        <w:tabs>
          <w:tab w:val="left" w:pos="720"/>
        </w:tabs>
        <w:suppressAutoHyphens w:val="0"/>
        <w:spacing w:line="240" w:lineRule="auto"/>
        <w:ind w:left="360" w:hanging="360"/>
        <w:jc w:val="both"/>
        <w:rPr>
          <w:rFonts w:ascii="Arial" w:hAnsi="Arial" w:cs="Arial"/>
          <w:b/>
          <w:sz w:val="22"/>
          <w:szCs w:val="22"/>
        </w:rPr>
      </w:pPr>
    </w:p>
    <w:p w14:paraId="542A9032" w14:textId="7FEA9F02" w:rsidR="00E65EC9" w:rsidRDefault="007F59C9" w:rsidP="00586B15">
      <w:pPr>
        <w:tabs>
          <w:tab w:val="left" w:pos="720"/>
        </w:tabs>
        <w:suppressAutoHyphens w:val="0"/>
        <w:spacing w:line="240" w:lineRule="auto"/>
        <w:ind w:left="360" w:hanging="360"/>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68</w:t>
      </w:r>
      <w:r w:rsidR="002644CE" w:rsidRPr="000705FD">
        <w:rPr>
          <w:rFonts w:ascii="Arial" w:hAnsi="Arial" w:cs="Arial"/>
          <w:b/>
          <w:sz w:val="22"/>
          <w:szCs w:val="22"/>
        </w:rPr>
        <w:t xml:space="preserve"> PUBLIC QUESTIONS</w:t>
      </w:r>
      <w:r w:rsidR="00372F97" w:rsidRPr="000705FD">
        <w:rPr>
          <w:rFonts w:ascii="Arial" w:hAnsi="Arial" w:cs="Arial"/>
          <w:b/>
          <w:sz w:val="22"/>
          <w:szCs w:val="22"/>
        </w:rPr>
        <w:t xml:space="preserve"> </w:t>
      </w:r>
    </w:p>
    <w:p w14:paraId="0E168396" w14:textId="77777777" w:rsidR="00E65EC9" w:rsidRPr="00A10D5B" w:rsidRDefault="00E65EC9" w:rsidP="00E65EC9">
      <w:pPr>
        <w:tabs>
          <w:tab w:val="left" w:pos="720"/>
        </w:tabs>
        <w:suppressAutoHyphens w:val="0"/>
        <w:spacing w:line="240" w:lineRule="auto"/>
        <w:ind w:left="360" w:hanging="360"/>
        <w:jc w:val="both"/>
        <w:rPr>
          <w:rFonts w:ascii="Arial" w:hAnsi="Arial" w:cs="Arial"/>
          <w:bCs/>
          <w:sz w:val="22"/>
          <w:szCs w:val="22"/>
        </w:rPr>
      </w:pPr>
      <w:r>
        <w:rPr>
          <w:rFonts w:ascii="Arial" w:hAnsi="Arial" w:cs="Arial"/>
          <w:bCs/>
          <w:sz w:val="22"/>
          <w:szCs w:val="22"/>
        </w:rPr>
        <w:t>There were no public questions.</w:t>
      </w:r>
    </w:p>
    <w:p w14:paraId="66E30F8D" w14:textId="77777777" w:rsidR="00E65EC9" w:rsidRDefault="00E65EC9" w:rsidP="00586B15">
      <w:pPr>
        <w:tabs>
          <w:tab w:val="left" w:pos="720"/>
        </w:tabs>
        <w:suppressAutoHyphens w:val="0"/>
        <w:spacing w:line="240" w:lineRule="auto"/>
        <w:ind w:left="360" w:hanging="360"/>
        <w:jc w:val="both"/>
        <w:rPr>
          <w:rFonts w:ascii="Arial" w:hAnsi="Arial" w:cs="Arial"/>
          <w:b/>
          <w:sz w:val="22"/>
          <w:szCs w:val="22"/>
        </w:rPr>
      </w:pPr>
    </w:p>
    <w:p w14:paraId="325622F5" w14:textId="2FD88FEE" w:rsidR="009867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69</w:t>
      </w:r>
      <w:r w:rsidR="002644CE" w:rsidRPr="000705FD">
        <w:rPr>
          <w:rFonts w:ascii="Arial" w:hAnsi="Arial" w:cs="Arial"/>
          <w:b/>
          <w:sz w:val="22"/>
          <w:szCs w:val="22"/>
        </w:rPr>
        <w:t xml:space="preserve"> TO CONSIDER APOLOGIES FOR ABSENCE &amp; SUBSTITUTIONS</w:t>
      </w:r>
    </w:p>
    <w:p w14:paraId="7A713748" w14:textId="1E1649B2" w:rsidR="00E65EC9" w:rsidRDefault="00E65EC9" w:rsidP="00E65EC9">
      <w:pPr>
        <w:suppressAutoHyphens w:val="0"/>
        <w:spacing w:line="240" w:lineRule="auto"/>
        <w:jc w:val="both"/>
        <w:rPr>
          <w:rFonts w:ascii="Arial" w:hAnsi="Arial" w:cs="Arial"/>
          <w:sz w:val="22"/>
          <w:szCs w:val="22"/>
        </w:rPr>
      </w:pPr>
      <w:r>
        <w:rPr>
          <w:rFonts w:ascii="Arial" w:hAnsi="Arial" w:cs="Arial"/>
          <w:sz w:val="22"/>
          <w:szCs w:val="22"/>
        </w:rPr>
        <w:t xml:space="preserve">Apologies from </w:t>
      </w:r>
      <w:r w:rsidRPr="00E62844">
        <w:rPr>
          <w:rFonts w:ascii="Arial" w:hAnsi="Arial" w:cs="Arial"/>
          <w:szCs w:val="22"/>
        </w:rPr>
        <w:t>Cllr I Sharkey</w:t>
      </w:r>
      <w:r w:rsidR="00CE1CA8">
        <w:rPr>
          <w:rFonts w:ascii="Arial" w:hAnsi="Arial" w:cs="Arial"/>
          <w:szCs w:val="22"/>
        </w:rPr>
        <w:t>, Cllr Cheta</w:t>
      </w:r>
      <w:r>
        <w:rPr>
          <w:rFonts w:ascii="Arial" w:hAnsi="Arial" w:cs="Arial"/>
          <w:szCs w:val="22"/>
        </w:rPr>
        <w:t xml:space="preserve"> and Cllr Goble </w:t>
      </w:r>
      <w:r>
        <w:rPr>
          <w:rFonts w:ascii="Arial" w:hAnsi="Arial" w:cs="Arial"/>
          <w:sz w:val="22"/>
          <w:szCs w:val="22"/>
        </w:rPr>
        <w:t>were approved.</w:t>
      </w:r>
    </w:p>
    <w:p w14:paraId="3BFA3DFF" w14:textId="75639AEA" w:rsidR="00E65EC9" w:rsidRDefault="00E65EC9" w:rsidP="00E65EC9">
      <w:pPr>
        <w:suppressAutoHyphens w:val="0"/>
        <w:spacing w:line="240" w:lineRule="auto"/>
        <w:jc w:val="both"/>
        <w:rPr>
          <w:rFonts w:ascii="Arial" w:hAnsi="Arial" w:cs="Arial"/>
          <w:sz w:val="22"/>
          <w:szCs w:val="22"/>
        </w:rPr>
      </w:pPr>
      <w:r>
        <w:rPr>
          <w:rFonts w:ascii="Arial" w:hAnsi="Arial" w:cs="Arial"/>
          <w:sz w:val="22"/>
          <w:szCs w:val="22"/>
        </w:rPr>
        <w:t>It was resolved that Cllr Paul substitutes for Cllr Goble.</w:t>
      </w:r>
    </w:p>
    <w:p w14:paraId="22167308" w14:textId="77777777" w:rsidR="00E65EC9" w:rsidRPr="000705FD" w:rsidRDefault="00E65EC9" w:rsidP="00D80568">
      <w:pPr>
        <w:suppressAutoHyphens w:val="0"/>
        <w:spacing w:line="240" w:lineRule="auto"/>
        <w:jc w:val="both"/>
        <w:rPr>
          <w:rFonts w:ascii="Arial" w:hAnsi="Arial" w:cs="Arial"/>
          <w:b/>
          <w:sz w:val="22"/>
          <w:szCs w:val="22"/>
        </w:rPr>
      </w:pPr>
    </w:p>
    <w:p w14:paraId="2D87CE26" w14:textId="5247BE04" w:rsidR="009867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70</w:t>
      </w:r>
      <w:r w:rsidR="002644CE" w:rsidRPr="000705FD">
        <w:rPr>
          <w:rFonts w:ascii="Arial" w:hAnsi="Arial" w:cs="Arial"/>
          <w:b/>
          <w:sz w:val="22"/>
          <w:szCs w:val="22"/>
        </w:rPr>
        <w:t xml:space="preserve"> TO RECEIVE DECLARATIONS OF INTERESTS FROM COMMITTEE MEMBERS</w:t>
      </w:r>
    </w:p>
    <w:p w14:paraId="53B7F439" w14:textId="3F7F8350" w:rsidR="00CA57BE" w:rsidRDefault="00F538CB" w:rsidP="00CA57BE">
      <w:pPr>
        <w:suppressAutoHyphens w:val="0"/>
        <w:spacing w:line="240" w:lineRule="auto"/>
        <w:jc w:val="both"/>
        <w:rPr>
          <w:rFonts w:ascii="Arial" w:hAnsi="Arial" w:cs="Arial"/>
          <w:bCs/>
          <w:sz w:val="22"/>
          <w:szCs w:val="22"/>
        </w:rPr>
      </w:pPr>
      <w:r>
        <w:rPr>
          <w:rFonts w:ascii="Arial" w:hAnsi="Arial" w:cs="Arial"/>
          <w:bCs/>
          <w:sz w:val="22"/>
          <w:szCs w:val="22"/>
        </w:rPr>
        <w:t>Cllr Griffiths re. Item E687 as a friend of a contractor under discussion.</w:t>
      </w:r>
    </w:p>
    <w:p w14:paraId="19DD6A88" w14:textId="05A8A7C3" w:rsidR="00F538CB" w:rsidRPr="00A10D5B" w:rsidRDefault="00F538CB" w:rsidP="00CA57BE">
      <w:pPr>
        <w:suppressAutoHyphens w:val="0"/>
        <w:spacing w:line="240" w:lineRule="auto"/>
        <w:jc w:val="both"/>
        <w:rPr>
          <w:rFonts w:ascii="Arial" w:hAnsi="Arial" w:cs="Arial"/>
          <w:bCs/>
          <w:sz w:val="22"/>
          <w:szCs w:val="22"/>
        </w:rPr>
      </w:pPr>
      <w:r>
        <w:rPr>
          <w:rFonts w:ascii="Arial" w:hAnsi="Arial" w:cs="Arial"/>
          <w:bCs/>
          <w:sz w:val="22"/>
          <w:szCs w:val="22"/>
        </w:rPr>
        <w:t>Cllr Paul re. Item E686 as an employee of the Gateway Café.</w:t>
      </w:r>
    </w:p>
    <w:p w14:paraId="25517D91" w14:textId="77777777" w:rsidR="00E65EC9" w:rsidRPr="000705FD" w:rsidRDefault="00E65EC9" w:rsidP="00D80568">
      <w:pPr>
        <w:suppressAutoHyphens w:val="0"/>
        <w:spacing w:line="240" w:lineRule="auto"/>
        <w:jc w:val="both"/>
        <w:rPr>
          <w:rFonts w:ascii="Arial" w:hAnsi="Arial" w:cs="Arial"/>
          <w:b/>
          <w:sz w:val="22"/>
          <w:szCs w:val="22"/>
        </w:rPr>
      </w:pPr>
    </w:p>
    <w:p w14:paraId="4DFC43AC" w14:textId="424ADC8C" w:rsidR="009867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71</w:t>
      </w:r>
      <w:r w:rsidR="002644CE" w:rsidRPr="000705FD">
        <w:rPr>
          <w:rFonts w:ascii="Arial" w:hAnsi="Arial" w:cs="Arial"/>
          <w:b/>
          <w:sz w:val="22"/>
          <w:szCs w:val="22"/>
        </w:rPr>
        <w:t xml:space="preserve"> TO ADOPT THE</w:t>
      </w:r>
      <w:r w:rsidR="00EC0419" w:rsidRPr="000705FD">
        <w:rPr>
          <w:rFonts w:ascii="Arial" w:hAnsi="Arial" w:cs="Arial"/>
          <w:b/>
          <w:sz w:val="22"/>
          <w:szCs w:val="22"/>
        </w:rPr>
        <w:t xml:space="preserve"> PUBLIC</w:t>
      </w:r>
      <w:r w:rsidR="002644CE" w:rsidRPr="000705FD">
        <w:rPr>
          <w:rFonts w:ascii="Arial" w:hAnsi="Arial" w:cs="Arial"/>
          <w:b/>
          <w:sz w:val="22"/>
          <w:szCs w:val="22"/>
        </w:rPr>
        <w:t xml:space="preserve"> MINUTES OF </w:t>
      </w:r>
      <w:r w:rsidR="009716A0" w:rsidRPr="000705FD">
        <w:rPr>
          <w:rFonts w:ascii="Arial" w:hAnsi="Arial" w:cs="Arial"/>
          <w:b/>
          <w:sz w:val="22"/>
          <w:szCs w:val="22"/>
        </w:rPr>
        <w:t>14</w:t>
      </w:r>
      <w:r w:rsidR="009716A0" w:rsidRPr="000705FD">
        <w:rPr>
          <w:rFonts w:ascii="Arial" w:hAnsi="Arial" w:cs="Arial"/>
          <w:b/>
          <w:sz w:val="22"/>
          <w:szCs w:val="22"/>
          <w:vertAlign w:val="superscript"/>
        </w:rPr>
        <w:t>th</w:t>
      </w:r>
      <w:r w:rsidR="009716A0" w:rsidRPr="000705FD">
        <w:rPr>
          <w:rFonts w:ascii="Arial" w:hAnsi="Arial" w:cs="Arial"/>
          <w:b/>
          <w:sz w:val="22"/>
          <w:szCs w:val="22"/>
        </w:rPr>
        <w:t xml:space="preserve"> SEPTEMBER</w:t>
      </w:r>
      <w:r w:rsidR="00073262" w:rsidRPr="000705FD">
        <w:rPr>
          <w:rFonts w:ascii="Arial" w:hAnsi="Arial" w:cs="Arial"/>
          <w:b/>
          <w:sz w:val="22"/>
          <w:szCs w:val="22"/>
        </w:rPr>
        <w:t xml:space="preserve"> 2021</w:t>
      </w:r>
    </w:p>
    <w:p w14:paraId="238F7974" w14:textId="77777777" w:rsidR="00CA57BE" w:rsidRPr="00E62844" w:rsidRDefault="00CA57BE" w:rsidP="00CA57BE">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4CFBBB87" w14:textId="77777777" w:rsidR="00E65EC9" w:rsidRPr="000705FD" w:rsidRDefault="00E65EC9" w:rsidP="00D80568">
      <w:pPr>
        <w:suppressAutoHyphens w:val="0"/>
        <w:spacing w:line="240" w:lineRule="auto"/>
        <w:jc w:val="both"/>
        <w:rPr>
          <w:rFonts w:ascii="Arial" w:hAnsi="Arial" w:cs="Arial"/>
          <w:b/>
          <w:sz w:val="22"/>
          <w:szCs w:val="22"/>
        </w:rPr>
      </w:pPr>
    </w:p>
    <w:p w14:paraId="61BCFC58" w14:textId="37852A0E" w:rsidR="00EE3CAC" w:rsidRPr="000705FD" w:rsidRDefault="007F59C9" w:rsidP="00D80568">
      <w:pPr>
        <w:suppressAutoHyphens w:val="0"/>
        <w:spacing w:line="240" w:lineRule="auto"/>
        <w:jc w:val="both"/>
        <w:rPr>
          <w:rFonts w:ascii="Arial" w:hAnsi="Arial" w:cs="Arial"/>
          <w:b/>
          <w:sz w:val="22"/>
          <w:szCs w:val="22"/>
        </w:rPr>
      </w:pPr>
      <w:r w:rsidRPr="000705FD">
        <w:rPr>
          <w:rFonts w:ascii="Arial" w:hAnsi="Arial" w:cs="Arial"/>
          <w:b/>
          <w:sz w:val="22"/>
          <w:szCs w:val="22"/>
        </w:rPr>
        <w:t>PF</w:t>
      </w:r>
      <w:r w:rsidR="000B4309" w:rsidRPr="000705FD">
        <w:rPr>
          <w:rFonts w:ascii="Arial" w:hAnsi="Arial" w:cs="Arial"/>
          <w:b/>
          <w:sz w:val="22"/>
          <w:szCs w:val="22"/>
        </w:rPr>
        <w:t>6</w:t>
      </w:r>
      <w:r w:rsidR="00600989" w:rsidRPr="000705FD">
        <w:rPr>
          <w:rFonts w:ascii="Arial" w:hAnsi="Arial" w:cs="Arial"/>
          <w:b/>
          <w:sz w:val="22"/>
          <w:szCs w:val="22"/>
        </w:rPr>
        <w:t>72</w:t>
      </w:r>
      <w:r w:rsidR="00F63C70" w:rsidRPr="000705FD">
        <w:rPr>
          <w:rFonts w:ascii="Arial" w:hAnsi="Arial" w:cs="Arial"/>
          <w:b/>
          <w:sz w:val="22"/>
          <w:szCs w:val="22"/>
        </w:rPr>
        <w:t xml:space="preserve"> </w:t>
      </w:r>
      <w:r w:rsidR="009867FD" w:rsidRPr="000705FD">
        <w:rPr>
          <w:rFonts w:ascii="Arial" w:hAnsi="Arial" w:cs="Arial"/>
          <w:b/>
          <w:sz w:val="22"/>
          <w:szCs w:val="22"/>
        </w:rPr>
        <w:t xml:space="preserve">TO REVIEW THE </w:t>
      </w:r>
      <w:r w:rsidR="00F4249E" w:rsidRPr="000705FD">
        <w:rPr>
          <w:rFonts w:ascii="Arial" w:hAnsi="Arial" w:cs="Arial"/>
          <w:b/>
          <w:sz w:val="22"/>
          <w:szCs w:val="22"/>
        </w:rPr>
        <w:t>2020/21</w:t>
      </w:r>
      <w:r w:rsidR="009867FD" w:rsidRPr="000705FD">
        <w:rPr>
          <w:rFonts w:ascii="Arial" w:hAnsi="Arial" w:cs="Arial"/>
          <w:b/>
          <w:sz w:val="22"/>
          <w:szCs w:val="22"/>
        </w:rPr>
        <w:t>FINANCIAL POSITION OF THE COUNCIL YEAR TO-</w:t>
      </w:r>
      <w:r w:rsidR="00A118E2" w:rsidRPr="000705FD">
        <w:rPr>
          <w:rFonts w:ascii="Arial" w:hAnsi="Arial" w:cs="Arial"/>
          <w:b/>
          <w:sz w:val="22"/>
          <w:szCs w:val="22"/>
        </w:rPr>
        <w:t>DATE: -</w:t>
      </w:r>
    </w:p>
    <w:p w14:paraId="2A299429" w14:textId="70560D9F" w:rsidR="00D80568"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Finance Officer’s report</w:t>
      </w:r>
    </w:p>
    <w:p w14:paraId="26D0C54C" w14:textId="32388675"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3D8B0D32" w14:textId="38EDBCC1" w:rsidR="00F538CB" w:rsidRDefault="00F538CB" w:rsidP="00CA57BE">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The Finance Officer reported that the income figures had been distorted by a payment of CIL monies from LDC, which will be moved to Earmarked Reserves.</w:t>
      </w:r>
    </w:p>
    <w:p w14:paraId="136EF7E1" w14:textId="1D256A6C" w:rsidR="00F538CB" w:rsidRDefault="00F538CB" w:rsidP="00CA57BE">
      <w:pPr>
        <w:pStyle w:val="ListParagraph"/>
        <w:suppressAutoHyphens w:val="0"/>
        <w:spacing w:line="240" w:lineRule="auto"/>
        <w:ind w:left="1080"/>
        <w:jc w:val="both"/>
        <w:rPr>
          <w:rFonts w:ascii="Arial" w:hAnsi="Arial" w:cs="Arial"/>
          <w:bCs/>
          <w:sz w:val="22"/>
          <w:szCs w:val="22"/>
        </w:rPr>
      </w:pPr>
      <w:r>
        <w:rPr>
          <w:rFonts w:ascii="Arial" w:hAnsi="Arial" w:cs="Arial"/>
          <w:bCs/>
          <w:sz w:val="22"/>
          <w:szCs w:val="22"/>
        </w:rPr>
        <w:t xml:space="preserve">It was noted that facilities bookings were </w:t>
      </w:r>
      <w:r w:rsidR="00176040">
        <w:rPr>
          <w:rFonts w:ascii="Arial" w:hAnsi="Arial" w:cs="Arial"/>
          <w:bCs/>
          <w:sz w:val="22"/>
          <w:szCs w:val="22"/>
        </w:rPr>
        <w:t>increasing,</w:t>
      </w:r>
      <w:r>
        <w:rPr>
          <w:rFonts w:ascii="Arial" w:hAnsi="Arial" w:cs="Arial"/>
          <w:bCs/>
          <w:sz w:val="22"/>
          <w:szCs w:val="22"/>
        </w:rPr>
        <w:t xml:space="preserve"> </w:t>
      </w:r>
      <w:r w:rsidR="00176040">
        <w:rPr>
          <w:rFonts w:ascii="Arial" w:hAnsi="Arial" w:cs="Arial"/>
          <w:bCs/>
          <w:sz w:val="22"/>
          <w:szCs w:val="22"/>
        </w:rPr>
        <w:t xml:space="preserve">thus </w:t>
      </w:r>
      <w:r>
        <w:rPr>
          <w:rFonts w:ascii="Arial" w:hAnsi="Arial" w:cs="Arial"/>
          <w:bCs/>
          <w:sz w:val="22"/>
          <w:szCs w:val="22"/>
        </w:rPr>
        <w:t>improving the income stream.</w:t>
      </w:r>
    </w:p>
    <w:p w14:paraId="305575F6" w14:textId="77777777" w:rsidR="00E65EC9" w:rsidRPr="000705FD" w:rsidRDefault="00E65EC9" w:rsidP="00E65EC9">
      <w:pPr>
        <w:suppressAutoHyphens w:val="0"/>
        <w:spacing w:line="240" w:lineRule="auto"/>
        <w:ind w:left="1080"/>
        <w:jc w:val="both"/>
        <w:rPr>
          <w:rFonts w:ascii="Arial" w:hAnsi="Arial" w:cs="Arial"/>
          <w:b/>
          <w:sz w:val="22"/>
          <w:szCs w:val="22"/>
        </w:rPr>
      </w:pPr>
    </w:p>
    <w:p w14:paraId="1825BAB8" w14:textId="599B391B" w:rsidR="00D80568"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Bank account summary</w:t>
      </w:r>
    </w:p>
    <w:p w14:paraId="51C59819" w14:textId="77777777"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6D0AC62C" w14:textId="77777777" w:rsidR="00E65EC9" w:rsidRDefault="00E65EC9" w:rsidP="00CA57BE">
      <w:pPr>
        <w:pStyle w:val="ListParagraph"/>
        <w:ind w:left="1080"/>
        <w:rPr>
          <w:rFonts w:ascii="Arial" w:hAnsi="Arial" w:cs="Arial"/>
          <w:b/>
          <w:sz w:val="22"/>
          <w:szCs w:val="22"/>
        </w:rPr>
      </w:pPr>
    </w:p>
    <w:p w14:paraId="7A78E5CE" w14:textId="5D270CF2" w:rsidR="00D80568"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Bank Reconciliation statements (for signing)</w:t>
      </w:r>
    </w:p>
    <w:p w14:paraId="021A49C6" w14:textId="1A202EFF"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Received and </w:t>
      </w:r>
      <w:r>
        <w:rPr>
          <w:rFonts w:ascii="Arial" w:hAnsi="Arial" w:cs="Arial"/>
          <w:bCs/>
          <w:sz w:val="22"/>
          <w:szCs w:val="22"/>
        </w:rPr>
        <w:t>approved for signing.</w:t>
      </w:r>
    </w:p>
    <w:p w14:paraId="3E289746" w14:textId="77777777" w:rsidR="00E65EC9" w:rsidRPr="000705FD" w:rsidRDefault="00E65EC9" w:rsidP="00E65EC9">
      <w:pPr>
        <w:suppressAutoHyphens w:val="0"/>
        <w:spacing w:line="240" w:lineRule="auto"/>
        <w:ind w:left="1080"/>
        <w:jc w:val="both"/>
        <w:rPr>
          <w:rFonts w:ascii="Arial" w:hAnsi="Arial" w:cs="Arial"/>
          <w:b/>
          <w:sz w:val="22"/>
          <w:szCs w:val="22"/>
        </w:rPr>
      </w:pPr>
    </w:p>
    <w:p w14:paraId="0B14FC30" w14:textId="36403FD5" w:rsidR="00D80568"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Income &amp; Expenditure report</w:t>
      </w:r>
    </w:p>
    <w:p w14:paraId="2D5A397C" w14:textId="77777777"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59DD9B54" w14:textId="77777777" w:rsidR="00E65EC9" w:rsidRPr="000705FD" w:rsidRDefault="00E65EC9" w:rsidP="00E65EC9">
      <w:pPr>
        <w:suppressAutoHyphens w:val="0"/>
        <w:spacing w:line="240" w:lineRule="auto"/>
        <w:ind w:left="1080"/>
        <w:jc w:val="both"/>
        <w:rPr>
          <w:rFonts w:ascii="Arial" w:hAnsi="Arial" w:cs="Arial"/>
          <w:b/>
          <w:sz w:val="22"/>
          <w:szCs w:val="22"/>
        </w:rPr>
      </w:pPr>
    </w:p>
    <w:p w14:paraId="3F1B63BA" w14:textId="0C87D3A7" w:rsidR="00D80568"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Balance Sheet</w:t>
      </w:r>
    </w:p>
    <w:p w14:paraId="548ECAE2" w14:textId="77777777"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51CF61D1" w14:textId="77777777" w:rsidR="00E65EC9" w:rsidRPr="000705FD" w:rsidRDefault="00E65EC9" w:rsidP="00E65EC9">
      <w:pPr>
        <w:suppressAutoHyphens w:val="0"/>
        <w:spacing w:line="240" w:lineRule="auto"/>
        <w:ind w:left="1080"/>
        <w:jc w:val="both"/>
        <w:rPr>
          <w:rFonts w:ascii="Arial" w:hAnsi="Arial" w:cs="Arial"/>
          <w:b/>
          <w:sz w:val="22"/>
          <w:szCs w:val="22"/>
        </w:rPr>
      </w:pPr>
    </w:p>
    <w:p w14:paraId="18CDA972" w14:textId="1BE878F4" w:rsidR="00D80568" w:rsidRDefault="00D80568" w:rsidP="00D80568">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CIL</w:t>
      </w:r>
      <w:r w:rsidR="003B61DE" w:rsidRPr="000705FD">
        <w:rPr>
          <w:rFonts w:ascii="Arial" w:hAnsi="Arial" w:cs="Arial"/>
          <w:b/>
          <w:sz w:val="22"/>
          <w:szCs w:val="22"/>
        </w:rPr>
        <w:t xml:space="preserve"> &amp; S.106</w:t>
      </w:r>
      <w:r w:rsidRPr="000705FD">
        <w:rPr>
          <w:rFonts w:ascii="Arial" w:hAnsi="Arial" w:cs="Arial"/>
          <w:b/>
          <w:sz w:val="22"/>
          <w:szCs w:val="22"/>
        </w:rPr>
        <w:t xml:space="preserve"> report</w:t>
      </w:r>
    </w:p>
    <w:p w14:paraId="74F8EC48" w14:textId="77777777"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544D33FE" w14:textId="77777777" w:rsidR="00CA57BE" w:rsidRPr="000705FD" w:rsidRDefault="00CA57BE" w:rsidP="00E65EC9">
      <w:pPr>
        <w:suppressAutoHyphens w:val="0"/>
        <w:spacing w:line="240" w:lineRule="auto"/>
        <w:ind w:left="1080"/>
        <w:jc w:val="both"/>
        <w:rPr>
          <w:rFonts w:ascii="Arial" w:hAnsi="Arial" w:cs="Arial"/>
          <w:b/>
          <w:sz w:val="22"/>
          <w:szCs w:val="22"/>
        </w:rPr>
      </w:pPr>
    </w:p>
    <w:p w14:paraId="24EA29D8" w14:textId="4580133A" w:rsidR="00D80568" w:rsidRDefault="00D80568" w:rsidP="00586B15">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List of payments (for approval)</w:t>
      </w:r>
    </w:p>
    <w:p w14:paraId="49874093" w14:textId="63F691C4"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It was resolved to approve the </w:t>
      </w:r>
      <w:r>
        <w:rPr>
          <w:rFonts w:ascii="Arial" w:hAnsi="Arial" w:cs="Arial"/>
          <w:bCs/>
          <w:sz w:val="22"/>
          <w:szCs w:val="22"/>
        </w:rPr>
        <w:t>September</w:t>
      </w:r>
      <w:r w:rsidRPr="00E62844">
        <w:rPr>
          <w:rFonts w:ascii="Arial" w:hAnsi="Arial" w:cs="Arial"/>
          <w:bCs/>
          <w:sz w:val="22"/>
          <w:szCs w:val="22"/>
        </w:rPr>
        <w:t xml:space="preserve"> 2021 payments amounting to £</w:t>
      </w:r>
      <w:r>
        <w:rPr>
          <w:rFonts w:ascii="Arial" w:hAnsi="Arial" w:cs="Arial"/>
          <w:bCs/>
          <w:sz w:val="22"/>
          <w:szCs w:val="22"/>
        </w:rPr>
        <w:t>124,558.98</w:t>
      </w:r>
      <w:r w:rsidRPr="00E62844">
        <w:rPr>
          <w:rFonts w:ascii="Arial" w:hAnsi="Arial" w:cs="Arial"/>
          <w:bCs/>
          <w:sz w:val="22"/>
          <w:szCs w:val="22"/>
        </w:rPr>
        <w:t>, as scheduled in the meeting papers.</w:t>
      </w:r>
    </w:p>
    <w:p w14:paraId="5D6E6A6A" w14:textId="77777777" w:rsidR="00E65EC9" w:rsidRPr="000705FD" w:rsidRDefault="00E65EC9" w:rsidP="00E65EC9">
      <w:pPr>
        <w:suppressAutoHyphens w:val="0"/>
        <w:spacing w:line="240" w:lineRule="auto"/>
        <w:ind w:left="1080"/>
        <w:jc w:val="both"/>
        <w:rPr>
          <w:rFonts w:ascii="Arial" w:hAnsi="Arial" w:cs="Arial"/>
          <w:b/>
          <w:sz w:val="22"/>
          <w:szCs w:val="22"/>
        </w:rPr>
      </w:pPr>
    </w:p>
    <w:p w14:paraId="75810F32" w14:textId="6FF5563F" w:rsidR="00FC40C5" w:rsidRDefault="00FC40C5" w:rsidP="00586B15">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Review of external contracts &amp; their ongoing authorisations.</w:t>
      </w:r>
    </w:p>
    <w:p w14:paraId="778F28F2" w14:textId="5A2A18A2" w:rsidR="00E65EC9" w:rsidRP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 xml:space="preserve">There were no </w:t>
      </w:r>
      <w:r>
        <w:rPr>
          <w:rFonts w:ascii="Arial" w:hAnsi="Arial" w:cs="Arial"/>
          <w:bCs/>
          <w:sz w:val="22"/>
          <w:szCs w:val="22"/>
        </w:rPr>
        <w:t>matters</w:t>
      </w:r>
      <w:r w:rsidRPr="00E62844">
        <w:rPr>
          <w:rFonts w:ascii="Arial" w:hAnsi="Arial" w:cs="Arial"/>
          <w:bCs/>
          <w:sz w:val="22"/>
          <w:szCs w:val="22"/>
        </w:rPr>
        <w:t xml:space="preserve"> for </w:t>
      </w:r>
      <w:r>
        <w:rPr>
          <w:rFonts w:ascii="Arial" w:hAnsi="Arial" w:cs="Arial"/>
          <w:bCs/>
          <w:sz w:val="22"/>
          <w:szCs w:val="22"/>
        </w:rPr>
        <w:t>review</w:t>
      </w:r>
      <w:r w:rsidRPr="00E62844">
        <w:rPr>
          <w:rFonts w:ascii="Arial" w:hAnsi="Arial" w:cs="Arial"/>
          <w:bCs/>
          <w:sz w:val="22"/>
          <w:szCs w:val="22"/>
        </w:rPr>
        <w:t>.</w:t>
      </w:r>
    </w:p>
    <w:p w14:paraId="31FAA4C0" w14:textId="77777777" w:rsidR="00E65EC9" w:rsidRPr="000705FD" w:rsidRDefault="00E65EC9" w:rsidP="00E65EC9">
      <w:pPr>
        <w:suppressAutoHyphens w:val="0"/>
        <w:spacing w:line="240" w:lineRule="auto"/>
        <w:ind w:left="1080"/>
        <w:jc w:val="both"/>
        <w:rPr>
          <w:rFonts w:ascii="Arial" w:hAnsi="Arial" w:cs="Arial"/>
          <w:b/>
          <w:sz w:val="22"/>
          <w:szCs w:val="22"/>
        </w:rPr>
      </w:pPr>
    </w:p>
    <w:p w14:paraId="2F869FEF" w14:textId="4A22CBE4" w:rsidR="00D40B75" w:rsidRDefault="00D40B75" w:rsidP="00D40B75">
      <w:pPr>
        <w:numPr>
          <w:ilvl w:val="0"/>
          <w:numId w:val="5"/>
        </w:numPr>
        <w:suppressAutoHyphens w:val="0"/>
        <w:spacing w:line="240" w:lineRule="auto"/>
        <w:jc w:val="both"/>
        <w:rPr>
          <w:rFonts w:ascii="Arial" w:hAnsi="Arial" w:cs="Arial"/>
          <w:b/>
          <w:sz w:val="22"/>
          <w:szCs w:val="22"/>
        </w:rPr>
      </w:pPr>
      <w:r w:rsidRPr="000705FD">
        <w:rPr>
          <w:rFonts w:ascii="Arial" w:hAnsi="Arial" w:cs="Arial"/>
          <w:b/>
          <w:sz w:val="22"/>
          <w:szCs w:val="22"/>
        </w:rPr>
        <w:t>Funding report for buildings equipment maintenance works.</w:t>
      </w:r>
    </w:p>
    <w:p w14:paraId="443C6C8A" w14:textId="77777777" w:rsidR="00CA57BE" w:rsidRDefault="00CA57BE" w:rsidP="00CA57BE">
      <w:pPr>
        <w:pStyle w:val="ListParagraph"/>
        <w:suppressAutoHyphens w:val="0"/>
        <w:spacing w:line="240" w:lineRule="auto"/>
        <w:ind w:left="1080"/>
        <w:jc w:val="both"/>
        <w:rPr>
          <w:rFonts w:ascii="Arial" w:hAnsi="Arial" w:cs="Arial"/>
          <w:bCs/>
          <w:sz w:val="22"/>
          <w:szCs w:val="22"/>
        </w:rPr>
      </w:pPr>
      <w:r w:rsidRPr="00E62844">
        <w:rPr>
          <w:rFonts w:ascii="Arial" w:hAnsi="Arial" w:cs="Arial"/>
          <w:bCs/>
          <w:sz w:val="22"/>
          <w:szCs w:val="22"/>
        </w:rPr>
        <w:t>Received and noted.</w:t>
      </w:r>
    </w:p>
    <w:p w14:paraId="33F4CCF6" w14:textId="77777777" w:rsidR="00E65EC9" w:rsidRPr="000705FD" w:rsidRDefault="00E65EC9" w:rsidP="00E65EC9">
      <w:pPr>
        <w:suppressAutoHyphens w:val="0"/>
        <w:spacing w:line="240" w:lineRule="auto"/>
        <w:ind w:left="1080"/>
        <w:jc w:val="both"/>
        <w:rPr>
          <w:rFonts w:ascii="Arial" w:hAnsi="Arial" w:cs="Arial"/>
          <w:b/>
          <w:sz w:val="22"/>
          <w:szCs w:val="22"/>
        </w:rPr>
      </w:pPr>
    </w:p>
    <w:p w14:paraId="21241F98" w14:textId="5DB7844C" w:rsidR="00A06187" w:rsidRDefault="00A06187" w:rsidP="00A06187">
      <w:pPr>
        <w:pStyle w:val="ListParagraph"/>
        <w:numPr>
          <w:ilvl w:val="0"/>
          <w:numId w:val="5"/>
        </w:numPr>
        <w:rPr>
          <w:rFonts w:ascii="Arial" w:hAnsi="Arial" w:cs="Arial"/>
          <w:b/>
          <w:sz w:val="22"/>
          <w:szCs w:val="22"/>
        </w:rPr>
      </w:pPr>
      <w:r w:rsidRPr="000705FD">
        <w:rPr>
          <w:rFonts w:ascii="Arial" w:hAnsi="Arial" w:cs="Arial"/>
          <w:b/>
          <w:sz w:val="22"/>
          <w:szCs w:val="22"/>
        </w:rPr>
        <w:t>To authorise a virement request from Remembrance Services budget to a new code for donations.</w:t>
      </w:r>
    </w:p>
    <w:p w14:paraId="645B45D4" w14:textId="18E1C448" w:rsidR="00F538CB" w:rsidRPr="00747A70" w:rsidRDefault="00747A70" w:rsidP="00F538CB">
      <w:pPr>
        <w:pStyle w:val="ListParagraph"/>
        <w:ind w:left="1080"/>
        <w:rPr>
          <w:rFonts w:ascii="Arial" w:hAnsi="Arial" w:cs="Arial"/>
          <w:bCs/>
          <w:sz w:val="22"/>
          <w:szCs w:val="22"/>
        </w:rPr>
      </w:pPr>
      <w:r w:rsidRPr="00747A70">
        <w:rPr>
          <w:rFonts w:ascii="Arial" w:hAnsi="Arial" w:cs="Arial"/>
          <w:bCs/>
          <w:sz w:val="22"/>
          <w:szCs w:val="22"/>
        </w:rPr>
        <w:t>The Finance Officer’s report was received and discussed.</w:t>
      </w:r>
    </w:p>
    <w:p w14:paraId="6BA98D3D" w14:textId="77777777" w:rsidR="00747A70" w:rsidRDefault="00747A70" w:rsidP="00747A70">
      <w:pPr>
        <w:suppressAutoHyphens w:val="0"/>
        <w:overflowPunct/>
        <w:spacing w:line="240" w:lineRule="auto"/>
        <w:ind w:left="1080"/>
        <w:textAlignment w:val="auto"/>
        <w:rPr>
          <w:rFonts w:ascii="Arial" w:hAnsi="Arial" w:cs="Arial"/>
          <w:bCs/>
          <w:sz w:val="22"/>
          <w:szCs w:val="22"/>
        </w:rPr>
      </w:pPr>
    </w:p>
    <w:p w14:paraId="20E7EADE" w14:textId="77777777" w:rsidR="00747A70" w:rsidRDefault="00747A70" w:rsidP="00747A70">
      <w:pPr>
        <w:suppressAutoHyphens w:val="0"/>
        <w:overflowPunct/>
        <w:spacing w:line="240" w:lineRule="auto"/>
        <w:ind w:left="1080"/>
        <w:textAlignment w:val="auto"/>
        <w:rPr>
          <w:rFonts w:ascii="Arial" w:hAnsi="Arial" w:cs="Arial"/>
          <w:bCs/>
          <w:sz w:val="22"/>
          <w:szCs w:val="22"/>
        </w:rPr>
      </w:pPr>
    </w:p>
    <w:p w14:paraId="7192CD9D" w14:textId="77777777" w:rsidR="00747A70" w:rsidRDefault="00747A70" w:rsidP="00747A70">
      <w:pPr>
        <w:suppressAutoHyphens w:val="0"/>
        <w:overflowPunct/>
        <w:spacing w:line="240" w:lineRule="auto"/>
        <w:ind w:left="1080"/>
        <w:textAlignment w:val="auto"/>
        <w:rPr>
          <w:rFonts w:ascii="Arial" w:hAnsi="Arial" w:cs="Arial"/>
          <w:bCs/>
          <w:sz w:val="22"/>
          <w:szCs w:val="22"/>
        </w:rPr>
      </w:pPr>
    </w:p>
    <w:p w14:paraId="2833B7EE" w14:textId="122B15A1" w:rsidR="00747A70" w:rsidRPr="00747A70" w:rsidRDefault="00747A70" w:rsidP="00747A70">
      <w:pPr>
        <w:suppressAutoHyphens w:val="0"/>
        <w:overflowPunct/>
        <w:spacing w:line="240" w:lineRule="auto"/>
        <w:ind w:left="1080"/>
        <w:textAlignment w:val="auto"/>
        <w:rPr>
          <w:rFonts w:ascii="Arial" w:hAnsi="Arial" w:cs="Arial"/>
          <w:bCs/>
          <w:sz w:val="22"/>
          <w:szCs w:val="22"/>
        </w:rPr>
      </w:pPr>
      <w:r w:rsidRPr="00747A70">
        <w:rPr>
          <w:rFonts w:ascii="Arial" w:hAnsi="Arial" w:cs="Arial"/>
          <w:bCs/>
          <w:sz w:val="22"/>
          <w:szCs w:val="22"/>
        </w:rPr>
        <w:t xml:space="preserve">It was resolved </w:t>
      </w:r>
      <w:r w:rsidRPr="00747A70">
        <w:rPr>
          <w:rFonts w:ascii="Arial" w:hAnsi="Arial" w:cs="Arial"/>
          <w:kern w:val="0"/>
          <w:sz w:val="22"/>
          <w:szCs w:val="22"/>
          <w:lang w:val="en-GB"/>
        </w:rPr>
        <w:t xml:space="preserve">to move £500 from the remembrance services code and place in a donations code so if this is not spent this financial </w:t>
      </w:r>
      <w:r w:rsidR="00125BF3">
        <w:rPr>
          <w:rFonts w:ascii="Arial" w:hAnsi="Arial" w:cs="Arial"/>
          <w:kern w:val="0"/>
          <w:sz w:val="22"/>
          <w:szCs w:val="22"/>
          <w:lang w:val="en-GB"/>
        </w:rPr>
        <w:t>y</w:t>
      </w:r>
      <w:r w:rsidRPr="00747A70">
        <w:rPr>
          <w:rFonts w:ascii="Arial" w:hAnsi="Arial" w:cs="Arial"/>
          <w:kern w:val="0"/>
          <w:sz w:val="22"/>
          <w:szCs w:val="22"/>
          <w:lang w:val="en-GB"/>
        </w:rPr>
        <w:t>ear</w:t>
      </w:r>
      <w:r w:rsidR="00125BF3">
        <w:rPr>
          <w:rFonts w:ascii="Arial" w:hAnsi="Arial" w:cs="Arial"/>
          <w:kern w:val="0"/>
          <w:sz w:val="22"/>
          <w:szCs w:val="22"/>
          <w:lang w:val="en-GB"/>
        </w:rPr>
        <w:t>,</w:t>
      </w:r>
      <w:r w:rsidRPr="00747A70">
        <w:rPr>
          <w:rFonts w:ascii="Arial" w:hAnsi="Arial" w:cs="Arial"/>
          <w:kern w:val="0"/>
          <w:sz w:val="22"/>
          <w:szCs w:val="22"/>
          <w:lang w:val="en-GB"/>
        </w:rPr>
        <w:t xml:space="preserve"> </w:t>
      </w:r>
      <w:r w:rsidR="00125BF3">
        <w:rPr>
          <w:rFonts w:ascii="Arial" w:hAnsi="Arial" w:cs="Arial"/>
          <w:kern w:val="0"/>
          <w:sz w:val="22"/>
          <w:szCs w:val="22"/>
          <w:lang w:val="en-GB"/>
        </w:rPr>
        <w:t>I</w:t>
      </w:r>
      <w:r w:rsidRPr="00747A70">
        <w:rPr>
          <w:rFonts w:ascii="Arial" w:hAnsi="Arial" w:cs="Arial"/>
          <w:kern w:val="0"/>
          <w:sz w:val="22"/>
          <w:szCs w:val="22"/>
          <w:lang w:val="en-GB"/>
        </w:rPr>
        <w:t>t can be earmarked it to ensure the donated money will be spent for what it was intended for</w:t>
      </w:r>
      <w:r>
        <w:rPr>
          <w:rFonts w:ascii="Arial" w:hAnsi="Arial" w:cs="Arial"/>
          <w:kern w:val="0"/>
          <w:sz w:val="22"/>
          <w:szCs w:val="22"/>
          <w:lang w:val="en-GB"/>
        </w:rPr>
        <w:t>.</w:t>
      </w:r>
    </w:p>
    <w:p w14:paraId="1327B795" w14:textId="77777777" w:rsidR="00E65EC9" w:rsidRPr="000705FD" w:rsidRDefault="00E65EC9" w:rsidP="00E65EC9">
      <w:pPr>
        <w:pStyle w:val="ListParagraph"/>
        <w:ind w:left="1080"/>
        <w:rPr>
          <w:rFonts w:ascii="Arial" w:hAnsi="Arial" w:cs="Arial"/>
          <w:b/>
          <w:sz w:val="22"/>
          <w:szCs w:val="22"/>
        </w:rPr>
      </w:pPr>
    </w:p>
    <w:p w14:paraId="310A0438" w14:textId="77777777" w:rsidR="00747A70" w:rsidRDefault="00A06187" w:rsidP="00600989">
      <w:pPr>
        <w:suppressAutoHyphens w:val="0"/>
        <w:spacing w:line="240" w:lineRule="auto"/>
        <w:ind w:left="720" w:hanging="720"/>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73</w:t>
      </w:r>
      <w:r w:rsidRPr="000705FD">
        <w:rPr>
          <w:rFonts w:ascii="Arial" w:hAnsi="Arial" w:cs="Arial"/>
          <w:b/>
          <w:sz w:val="22"/>
          <w:szCs w:val="22"/>
        </w:rPr>
        <w:tab/>
        <w:t>TO NOTE THE OUTCOME OF THE 2021/22 INTERIM INTERNAL AUDIT &amp; AGREE ANY ACTIONS</w:t>
      </w:r>
    </w:p>
    <w:p w14:paraId="680CA088" w14:textId="791E7A45" w:rsidR="00A06187" w:rsidRDefault="00A06187" w:rsidP="00600989">
      <w:pPr>
        <w:suppressAutoHyphens w:val="0"/>
        <w:spacing w:line="240" w:lineRule="auto"/>
        <w:ind w:left="720" w:hanging="720"/>
        <w:jc w:val="both"/>
        <w:rPr>
          <w:rFonts w:ascii="Arial" w:hAnsi="Arial" w:cs="Arial"/>
          <w:b/>
          <w:sz w:val="22"/>
          <w:szCs w:val="22"/>
        </w:rPr>
      </w:pPr>
      <w:r w:rsidRPr="000705FD">
        <w:rPr>
          <w:rFonts w:ascii="Arial" w:hAnsi="Arial" w:cs="Arial"/>
          <w:b/>
          <w:sz w:val="22"/>
          <w:szCs w:val="22"/>
        </w:rPr>
        <w:t>REQUIRED</w:t>
      </w:r>
    </w:p>
    <w:p w14:paraId="2145B14A" w14:textId="3D7E50C6" w:rsidR="00747A70" w:rsidRDefault="00176040" w:rsidP="00600989">
      <w:pPr>
        <w:suppressAutoHyphens w:val="0"/>
        <w:spacing w:line="240" w:lineRule="auto"/>
        <w:ind w:left="720" w:hanging="720"/>
        <w:jc w:val="both"/>
        <w:rPr>
          <w:rFonts w:ascii="Arial" w:hAnsi="Arial" w:cs="Arial"/>
          <w:bCs/>
          <w:sz w:val="22"/>
          <w:szCs w:val="22"/>
        </w:rPr>
      </w:pPr>
      <w:r>
        <w:rPr>
          <w:rFonts w:ascii="Arial" w:hAnsi="Arial" w:cs="Arial"/>
          <w:bCs/>
          <w:sz w:val="22"/>
          <w:szCs w:val="22"/>
        </w:rPr>
        <w:t>The 2021/22 Interim Internal Audit report was received and approved.</w:t>
      </w:r>
    </w:p>
    <w:p w14:paraId="52A8C233" w14:textId="77777777" w:rsidR="00176040" w:rsidRDefault="00176040" w:rsidP="00600989">
      <w:pPr>
        <w:suppressAutoHyphens w:val="0"/>
        <w:spacing w:line="240" w:lineRule="auto"/>
        <w:ind w:left="720" w:hanging="720"/>
        <w:jc w:val="both"/>
        <w:rPr>
          <w:rFonts w:ascii="Arial" w:hAnsi="Arial" w:cs="Arial"/>
          <w:bCs/>
          <w:sz w:val="22"/>
          <w:szCs w:val="22"/>
        </w:rPr>
      </w:pPr>
      <w:r>
        <w:rPr>
          <w:rFonts w:ascii="Arial" w:hAnsi="Arial" w:cs="Arial"/>
          <w:bCs/>
          <w:sz w:val="22"/>
          <w:szCs w:val="22"/>
        </w:rPr>
        <w:t>The Clerk noted yet another clear audit and that the two minor actions noted in the report had already been</w:t>
      </w:r>
    </w:p>
    <w:p w14:paraId="31ED8A02" w14:textId="393451B9" w:rsidR="00176040" w:rsidRDefault="00176040" w:rsidP="00600989">
      <w:pPr>
        <w:suppressAutoHyphens w:val="0"/>
        <w:spacing w:line="240" w:lineRule="auto"/>
        <w:ind w:left="720" w:hanging="720"/>
        <w:jc w:val="both"/>
        <w:rPr>
          <w:rFonts w:ascii="Arial" w:hAnsi="Arial" w:cs="Arial"/>
          <w:bCs/>
          <w:sz w:val="22"/>
          <w:szCs w:val="22"/>
        </w:rPr>
      </w:pPr>
      <w:r>
        <w:rPr>
          <w:rFonts w:ascii="Arial" w:hAnsi="Arial" w:cs="Arial"/>
          <w:bCs/>
          <w:sz w:val="22"/>
          <w:szCs w:val="22"/>
        </w:rPr>
        <w:t>addressed.</w:t>
      </w:r>
    </w:p>
    <w:p w14:paraId="27300AC3" w14:textId="2EB5CD1C" w:rsidR="00176040" w:rsidRPr="00747A70" w:rsidRDefault="00176040" w:rsidP="00600989">
      <w:pPr>
        <w:suppressAutoHyphens w:val="0"/>
        <w:spacing w:line="240" w:lineRule="auto"/>
        <w:ind w:left="720" w:hanging="720"/>
        <w:jc w:val="both"/>
        <w:rPr>
          <w:rFonts w:ascii="Arial" w:hAnsi="Arial" w:cs="Arial"/>
          <w:bCs/>
          <w:sz w:val="22"/>
          <w:szCs w:val="22"/>
        </w:rPr>
      </w:pPr>
      <w:r>
        <w:rPr>
          <w:rFonts w:ascii="Arial" w:hAnsi="Arial" w:cs="Arial"/>
          <w:bCs/>
          <w:sz w:val="22"/>
          <w:szCs w:val="22"/>
        </w:rPr>
        <w:t>The Finance Officer was thanked for her hard work.</w:t>
      </w:r>
    </w:p>
    <w:p w14:paraId="31903CA4" w14:textId="77777777" w:rsidR="00E65EC9" w:rsidRPr="000705FD" w:rsidRDefault="00E65EC9" w:rsidP="00600989">
      <w:pPr>
        <w:suppressAutoHyphens w:val="0"/>
        <w:spacing w:line="240" w:lineRule="auto"/>
        <w:ind w:left="720" w:hanging="720"/>
        <w:jc w:val="both"/>
        <w:rPr>
          <w:rFonts w:ascii="Arial" w:hAnsi="Arial" w:cs="Arial"/>
          <w:b/>
          <w:sz w:val="22"/>
          <w:szCs w:val="22"/>
        </w:rPr>
      </w:pPr>
    </w:p>
    <w:p w14:paraId="4030139C" w14:textId="7C7331B1" w:rsidR="00EC3648" w:rsidRDefault="00EC3648" w:rsidP="00A06187">
      <w:pPr>
        <w:suppressAutoHyphens w:val="0"/>
        <w:spacing w:line="240" w:lineRule="auto"/>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74</w:t>
      </w:r>
      <w:r w:rsidRPr="000705FD">
        <w:rPr>
          <w:rFonts w:ascii="Arial" w:hAnsi="Arial" w:cs="Arial"/>
          <w:b/>
          <w:sz w:val="22"/>
          <w:szCs w:val="22"/>
        </w:rPr>
        <w:t xml:space="preserve"> TO RECEIVE &amp; APPROVE THE COUNCIL’S FINANCIAL RISK ASSESSMENT</w:t>
      </w:r>
    </w:p>
    <w:p w14:paraId="6A463D79" w14:textId="6E19B4A0" w:rsidR="00CA57BE" w:rsidRDefault="004A510C" w:rsidP="00A06187">
      <w:pPr>
        <w:suppressAutoHyphens w:val="0"/>
        <w:spacing w:line="240" w:lineRule="auto"/>
        <w:jc w:val="both"/>
        <w:rPr>
          <w:rFonts w:ascii="Arial" w:hAnsi="Arial" w:cs="Arial"/>
          <w:bCs/>
          <w:sz w:val="22"/>
          <w:szCs w:val="22"/>
        </w:rPr>
      </w:pPr>
      <w:r>
        <w:rPr>
          <w:rFonts w:ascii="Arial" w:hAnsi="Arial" w:cs="Arial"/>
          <w:bCs/>
          <w:sz w:val="22"/>
          <w:szCs w:val="22"/>
        </w:rPr>
        <w:t>The Risk Assessment report was received and approved.</w:t>
      </w:r>
    </w:p>
    <w:p w14:paraId="6B335DA7" w14:textId="25EA234A" w:rsidR="004A510C" w:rsidRPr="00176040" w:rsidRDefault="004A510C" w:rsidP="00A06187">
      <w:pPr>
        <w:suppressAutoHyphens w:val="0"/>
        <w:spacing w:line="240" w:lineRule="auto"/>
        <w:jc w:val="both"/>
        <w:rPr>
          <w:rFonts w:ascii="Arial" w:hAnsi="Arial" w:cs="Arial"/>
          <w:bCs/>
          <w:sz w:val="22"/>
          <w:szCs w:val="22"/>
        </w:rPr>
      </w:pPr>
      <w:r>
        <w:rPr>
          <w:rFonts w:ascii="Arial" w:hAnsi="Arial" w:cs="Arial"/>
          <w:bCs/>
          <w:sz w:val="22"/>
          <w:szCs w:val="22"/>
        </w:rPr>
        <w:t>Clerk to find out if Council’s with the Power of General Competence can still have access to funding via the Public Works Loans Board.</w:t>
      </w:r>
    </w:p>
    <w:p w14:paraId="315A5071" w14:textId="77777777" w:rsidR="00E65EC9" w:rsidRPr="000705FD" w:rsidRDefault="00E65EC9" w:rsidP="00A06187">
      <w:pPr>
        <w:suppressAutoHyphens w:val="0"/>
        <w:spacing w:line="240" w:lineRule="auto"/>
        <w:jc w:val="both"/>
        <w:rPr>
          <w:rFonts w:ascii="Arial" w:hAnsi="Arial" w:cs="Arial"/>
          <w:b/>
          <w:sz w:val="22"/>
          <w:szCs w:val="22"/>
        </w:rPr>
      </w:pPr>
    </w:p>
    <w:p w14:paraId="3BB55113" w14:textId="77777777" w:rsidR="00336281" w:rsidRDefault="004E0FDC" w:rsidP="004E0FDC">
      <w:pPr>
        <w:suppressAutoHyphens w:val="0"/>
        <w:spacing w:line="240" w:lineRule="auto"/>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75</w:t>
      </w:r>
      <w:r w:rsidRPr="000705FD">
        <w:rPr>
          <w:rFonts w:ascii="Arial" w:hAnsi="Arial" w:cs="Arial"/>
          <w:b/>
          <w:sz w:val="22"/>
          <w:szCs w:val="22"/>
        </w:rPr>
        <w:t xml:space="preserve"> TO </w:t>
      </w:r>
      <w:r w:rsidR="00EF430E" w:rsidRPr="000705FD">
        <w:rPr>
          <w:rFonts w:ascii="Arial" w:hAnsi="Arial" w:cs="Arial"/>
          <w:b/>
          <w:sz w:val="22"/>
          <w:szCs w:val="22"/>
        </w:rPr>
        <w:t xml:space="preserve">RECEIVE REPORTS FROM COMMITTEE CHAIRMEN </w:t>
      </w:r>
      <w:r w:rsidRPr="000705FD">
        <w:rPr>
          <w:rFonts w:ascii="Arial" w:hAnsi="Arial" w:cs="Arial"/>
          <w:b/>
          <w:sz w:val="22"/>
          <w:szCs w:val="22"/>
        </w:rPr>
        <w:t xml:space="preserve">ON </w:t>
      </w:r>
      <w:r w:rsidR="009716A0" w:rsidRPr="000705FD">
        <w:rPr>
          <w:rFonts w:ascii="Arial" w:hAnsi="Arial" w:cs="Arial"/>
          <w:b/>
          <w:sz w:val="22"/>
          <w:szCs w:val="22"/>
        </w:rPr>
        <w:t xml:space="preserve">SETTING </w:t>
      </w:r>
      <w:r w:rsidRPr="000705FD">
        <w:rPr>
          <w:rFonts w:ascii="Arial" w:hAnsi="Arial" w:cs="Arial"/>
          <w:b/>
          <w:sz w:val="22"/>
          <w:szCs w:val="22"/>
        </w:rPr>
        <w:t>THE 2022/23 BUDGET</w:t>
      </w:r>
    </w:p>
    <w:p w14:paraId="754B9705" w14:textId="272E84CC" w:rsidR="004E0FDC" w:rsidRDefault="004E0FDC" w:rsidP="00E1689D">
      <w:pPr>
        <w:suppressAutoHyphens w:val="0"/>
        <w:spacing w:line="240" w:lineRule="auto"/>
        <w:jc w:val="both"/>
        <w:rPr>
          <w:rFonts w:ascii="Arial" w:hAnsi="Arial" w:cs="Arial"/>
          <w:b/>
          <w:sz w:val="22"/>
          <w:szCs w:val="22"/>
        </w:rPr>
      </w:pPr>
      <w:r w:rsidRPr="000705FD">
        <w:rPr>
          <w:rFonts w:ascii="Arial" w:hAnsi="Arial" w:cs="Arial"/>
          <w:b/>
          <w:sz w:val="22"/>
          <w:szCs w:val="22"/>
        </w:rPr>
        <w:t>REQUIREMENT</w:t>
      </w:r>
      <w:r w:rsidR="009716A0" w:rsidRPr="000705FD">
        <w:rPr>
          <w:rFonts w:ascii="Arial" w:hAnsi="Arial" w:cs="Arial"/>
          <w:b/>
          <w:sz w:val="22"/>
          <w:szCs w:val="22"/>
        </w:rPr>
        <w:t>S</w:t>
      </w:r>
    </w:p>
    <w:p w14:paraId="3EA9469F" w14:textId="1B8A277E" w:rsidR="00E1689D" w:rsidRDefault="00E1689D" w:rsidP="00E1689D">
      <w:pPr>
        <w:suppressAutoHyphens w:val="0"/>
        <w:spacing w:line="240" w:lineRule="auto"/>
        <w:jc w:val="both"/>
        <w:rPr>
          <w:rFonts w:ascii="Arial" w:hAnsi="Arial" w:cs="Arial"/>
          <w:bCs/>
          <w:sz w:val="22"/>
          <w:szCs w:val="22"/>
        </w:rPr>
      </w:pPr>
      <w:r w:rsidRPr="00E1689D">
        <w:rPr>
          <w:rFonts w:ascii="Arial" w:hAnsi="Arial" w:cs="Arial"/>
          <w:bCs/>
          <w:sz w:val="22"/>
          <w:szCs w:val="22"/>
        </w:rPr>
        <w:t>The ‘Pass 1’</w:t>
      </w:r>
      <w:r>
        <w:rPr>
          <w:rFonts w:ascii="Arial" w:hAnsi="Arial" w:cs="Arial"/>
          <w:bCs/>
          <w:sz w:val="22"/>
          <w:szCs w:val="22"/>
        </w:rPr>
        <w:t xml:space="preserve"> 2022/23 budget projections and influences on the new budget were discussed.</w:t>
      </w:r>
    </w:p>
    <w:p w14:paraId="1E19C0C7" w14:textId="378E321E" w:rsidR="00E1689D" w:rsidRPr="00E1689D" w:rsidRDefault="00E1689D" w:rsidP="00E1689D">
      <w:pPr>
        <w:suppressAutoHyphens w:val="0"/>
        <w:spacing w:line="240" w:lineRule="auto"/>
        <w:jc w:val="both"/>
        <w:rPr>
          <w:rFonts w:ascii="Arial" w:hAnsi="Arial" w:cs="Arial"/>
          <w:bCs/>
          <w:sz w:val="22"/>
          <w:szCs w:val="22"/>
        </w:rPr>
      </w:pPr>
      <w:r>
        <w:rPr>
          <w:rFonts w:ascii="Arial" w:hAnsi="Arial" w:cs="Arial"/>
          <w:bCs/>
          <w:sz w:val="22"/>
          <w:szCs w:val="22"/>
        </w:rPr>
        <w:t>The Chairman asked that plans for future works in all relevant areas of the Council’s operations are reflected in the new budget.</w:t>
      </w:r>
    </w:p>
    <w:p w14:paraId="7B242188" w14:textId="77777777" w:rsidR="00E65EC9" w:rsidRPr="000705FD" w:rsidRDefault="00E65EC9" w:rsidP="00336281">
      <w:pPr>
        <w:suppressAutoHyphens w:val="0"/>
        <w:spacing w:line="240" w:lineRule="auto"/>
        <w:ind w:firstLine="720"/>
        <w:jc w:val="both"/>
        <w:rPr>
          <w:rFonts w:ascii="Arial" w:hAnsi="Arial" w:cs="Arial"/>
          <w:b/>
          <w:sz w:val="22"/>
          <w:szCs w:val="22"/>
        </w:rPr>
      </w:pPr>
    </w:p>
    <w:p w14:paraId="7BA09BE6" w14:textId="54EF1542" w:rsidR="004E0FDC" w:rsidRDefault="004E0FDC" w:rsidP="004E0FDC">
      <w:pPr>
        <w:suppressAutoHyphens w:val="0"/>
        <w:spacing w:line="240" w:lineRule="auto"/>
        <w:jc w:val="both"/>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76</w:t>
      </w:r>
      <w:r w:rsidRPr="000705FD">
        <w:rPr>
          <w:rFonts w:ascii="Arial" w:hAnsi="Arial" w:cs="Arial"/>
          <w:b/>
          <w:sz w:val="22"/>
          <w:szCs w:val="22"/>
        </w:rPr>
        <w:t xml:space="preserve"> TO RECEIVE A </w:t>
      </w:r>
      <w:r w:rsidR="009716A0" w:rsidRPr="000705FD">
        <w:rPr>
          <w:rFonts w:ascii="Arial" w:hAnsi="Arial" w:cs="Arial"/>
          <w:b/>
          <w:sz w:val="22"/>
          <w:szCs w:val="22"/>
        </w:rPr>
        <w:t xml:space="preserve">PROGRESS </w:t>
      </w:r>
      <w:r w:rsidRPr="000705FD">
        <w:rPr>
          <w:rFonts w:ascii="Arial" w:hAnsi="Arial" w:cs="Arial"/>
          <w:b/>
          <w:sz w:val="22"/>
          <w:szCs w:val="22"/>
        </w:rPr>
        <w:t>REPORT ON THE COUNCIL’S NEW ENERGY PROVIDER</w:t>
      </w:r>
    </w:p>
    <w:p w14:paraId="72498F71" w14:textId="01EE70D7" w:rsidR="00D44C7B" w:rsidRDefault="00D44C7B" w:rsidP="00D44C7B">
      <w:pPr>
        <w:rPr>
          <w:rFonts w:ascii="Arial" w:hAnsi="Arial" w:cs="Arial"/>
          <w:bCs/>
          <w:sz w:val="22"/>
          <w:szCs w:val="22"/>
        </w:rPr>
      </w:pPr>
      <w:r w:rsidRPr="00D44C7B">
        <w:rPr>
          <w:rFonts w:ascii="Arial" w:hAnsi="Arial" w:cs="Arial"/>
          <w:bCs/>
          <w:sz w:val="22"/>
          <w:szCs w:val="22"/>
        </w:rPr>
        <w:t>The Finance Officer’s report was received and discussed.</w:t>
      </w:r>
    </w:p>
    <w:p w14:paraId="336B8B9F" w14:textId="7C0F24E5" w:rsidR="00D44C7B" w:rsidRDefault="00D44C7B" w:rsidP="00D44C7B">
      <w:pPr>
        <w:rPr>
          <w:rFonts w:ascii="Arial" w:hAnsi="Arial" w:cs="Arial"/>
          <w:bCs/>
          <w:sz w:val="22"/>
          <w:szCs w:val="22"/>
        </w:rPr>
      </w:pPr>
      <w:r>
        <w:rPr>
          <w:rFonts w:ascii="Arial" w:hAnsi="Arial" w:cs="Arial"/>
          <w:bCs/>
          <w:sz w:val="22"/>
          <w:szCs w:val="22"/>
        </w:rPr>
        <w:t xml:space="preserve">The Finance Officer reported that the Council’s energy supplies no longer came from British Gas, but from EDF via Crown Commercial Services; final details being </w:t>
      </w:r>
      <w:r w:rsidR="00125BF3">
        <w:rPr>
          <w:rFonts w:ascii="Arial" w:hAnsi="Arial" w:cs="Arial"/>
          <w:bCs/>
          <w:sz w:val="22"/>
          <w:szCs w:val="22"/>
        </w:rPr>
        <w:t>arranged</w:t>
      </w:r>
      <w:r>
        <w:rPr>
          <w:rFonts w:ascii="Arial" w:hAnsi="Arial" w:cs="Arial"/>
          <w:bCs/>
          <w:sz w:val="22"/>
          <w:szCs w:val="22"/>
        </w:rPr>
        <w:t>.</w:t>
      </w:r>
    </w:p>
    <w:p w14:paraId="6320B28A" w14:textId="12E79C0A" w:rsidR="00E65EC9" w:rsidRDefault="00D44C7B" w:rsidP="00D44C7B">
      <w:pPr>
        <w:rPr>
          <w:rFonts w:ascii="Arial" w:hAnsi="Arial" w:cs="Arial"/>
          <w:bCs/>
          <w:sz w:val="22"/>
          <w:szCs w:val="22"/>
        </w:rPr>
      </w:pPr>
      <w:r>
        <w:rPr>
          <w:rFonts w:ascii="Arial" w:hAnsi="Arial" w:cs="Arial"/>
          <w:bCs/>
          <w:sz w:val="22"/>
          <w:szCs w:val="22"/>
        </w:rPr>
        <w:t>It was noted that the anticipated cost savings from this new arrangement will be largely offset by increasing energy costs.</w:t>
      </w:r>
    </w:p>
    <w:p w14:paraId="5A59F13D" w14:textId="5ADF1F1B" w:rsidR="00D44C7B" w:rsidRDefault="00D44C7B" w:rsidP="00D44C7B">
      <w:pPr>
        <w:rPr>
          <w:rFonts w:ascii="Arial" w:hAnsi="Arial" w:cs="Arial"/>
          <w:bCs/>
          <w:sz w:val="22"/>
          <w:szCs w:val="22"/>
        </w:rPr>
      </w:pPr>
      <w:r>
        <w:rPr>
          <w:rFonts w:ascii="Arial" w:hAnsi="Arial" w:cs="Arial"/>
          <w:bCs/>
          <w:sz w:val="22"/>
          <w:szCs w:val="22"/>
        </w:rPr>
        <w:t>The Finance Officer was thanked for her persistence in this matter.</w:t>
      </w:r>
    </w:p>
    <w:p w14:paraId="3CB9450C" w14:textId="77777777" w:rsidR="00D44C7B" w:rsidRPr="00D44C7B" w:rsidRDefault="00D44C7B" w:rsidP="00D44C7B">
      <w:pPr>
        <w:rPr>
          <w:rFonts w:ascii="Arial" w:hAnsi="Arial" w:cs="Arial"/>
          <w:bCs/>
          <w:sz w:val="22"/>
          <w:szCs w:val="22"/>
        </w:rPr>
      </w:pPr>
    </w:p>
    <w:p w14:paraId="747C63EE" w14:textId="51CFAFDB" w:rsidR="00C23A28" w:rsidRPr="000705FD" w:rsidRDefault="00C23A28" w:rsidP="00C23A28">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77</w:t>
      </w:r>
      <w:r w:rsidRPr="000705FD">
        <w:rPr>
          <w:rFonts w:ascii="Arial" w:hAnsi="Arial" w:cs="Arial"/>
          <w:b/>
          <w:sz w:val="22"/>
          <w:szCs w:val="22"/>
        </w:rPr>
        <w:t xml:space="preserve"> TO APPROVE THE USE OF CIL MONIES TO REPAIR THE HEARING LOOPS IN COMMUNITY </w:t>
      </w:r>
    </w:p>
    <w:p w14:paraId="293BC189" w14:textId="2A9AA8F7" w:rsidR="00C23A28" w:rsidRDefault="00C23A28" w:rsidP="00D44C7B">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HOUSE</w:t>
      </w:r>
    </w:p>
    <w:p w14:paraId="0A50C9C6" w14:textId="07DF2784" w:rsidR="00D44C7B" w:rsidRDefault="00D928E5" w:rsidP="00D44C7B">
      <w:pPr>
        <w:overflowPunct/>
        <w:autoSpaceDE/>
        <w:autoSpaceDN/>
        <w:adjustRightInd/>
        <w:spacing w:line="240" w:lineRule="auto"/>
        <w:contextualSpacing/>
        <w:jc w:val="both"/>
        <w:textAlignment w:val="auto"/>
        <w:rPr>
          <w:rFonts w:ascii="Arial" w:hAnsi="Arial" w:cs="Arial"/>
          <w:bCs/>
          <w:sz w:val="22"/>
          <w:szCs w:val="22"/>
        </w:rPr>
      </w:pPr>
      <w:r>
        <w:rPr>
          <w:rFonts w:ascii="Arial" w:hAnsi="Arial" w:cs="Arial"/>
          <w:bCs/>
          <w:sz w:val="22"/>
          <w:szCs w:val="22"/>
        </w:rPr>
        <w:t>The Clerk related the background to this item and introduced the costings received from ESHRC for the repairs required to the existing equipment.</w:t>
      </w:r>
    </w:p>
    <w:p w14:paraId="16FBAF7F" w14:textId="6C0757C1" w:rsidR="00D928E5" w:rsidRDefault="00D928E5" w:rsidP="00D44C7B">
      <w:pPr>
        <w:overflowPunct/>
        <w:autoSpaceDE/>
        <w:autoSpaceDN/>
        <w:adjustRightInd/>
        <w:spacing w:line="240" w:lineRule="auto"/>
        <w:contextualSpacing/>
        <w:jc w:val="both"/>
        <w:textAlignment w:val="auto"/>
        <w:rPr>
          <w:rFonts w:ascii="Arial" w:hAnsi="Arial" w:cs="Arial"/>
          <w:bCs/>
          <w:sz w:val="22"/>
          <w:szCs w:val="22"/>
        </w:rPr>
      </w:pPr>
      <w:r>
        <w:rPr>
          <w:rFonts w:ascii="Arial" w:hAnsi="Arial" w:cs="Arial"/>
          <w:bCs/>
          <w:sz w:val="22"/>
          <w:szCs w:val="22"/>
        </w:rPr>
        <w:t>Cllr Griffiths suggested that the money might be better spent on mor</w:t>
      </w:r>
      <w:r w:rsidR="00125BF3">
        <w:rPr>
          <w:rFonts w:ascii="Arial" w:hAnsi="Arial" w:cs="Arial"/>
          <w:bCs/>
          <w:sz w:val="22"/>
          <w:szCs w:val="22"/>
        </w:rPr>
        <w:t>e</w:t>
      </w:r>
      <w:r>
        <w:rPr>
          <w:rFonts w:ascii="Arial" w:hAnsi="Arial" w:cs="Arial"/>
          <w:bCs/>
          <w:sz w:val="22"/>
          <w:szCs w:val="22"/>
        </w:rPr>
        <w:t xml:space="preserve"> modern solutions.</w:t>
      </w:r>
    </w:p>
    <w:p w14:paraId="5E602573" w14:textId="180CF253" w:rsidR="00D928E5" w:rsidRDefault="00D928E5" w:rsidP="00D44C7B">
      <w:pPr>
        <w:overflowPunct/>
        <w:autoSpaceDE/>
        <w:autoSpaceDN/>
        <w:adjustRightInd/>
        <w:spacing w:line="240" w:lineRule="auto"/>
        <w:contextualSpacing/>
        <w:jc w:val="both"/>
        <w:textAlignment w:val="auto"/>
        <w:rPr>
          <w:rFonts w:ascii="Arial" w:hAnsi="Arial" w:cs="Arial"/>
          <w:bCs/>
          <w:sz w:val="22"/>
          <w:szCs w:val="22"/>
        </w:rPr>
      </w:pPr>
      <w:r>
        <w:rPr>
          <w:rFonts w:ascii="Arial" w:hAnsi="Arial" w:cs="Arial"/>
          <w:bCs/>
          <w:sz w:val="22"/>
          <w:szCs w:val="22"/>
        </w:rPr>
        <w:t>Cllr Seabrook questioned the ongoing use of loops, noting that it seems that they are little used these days.</w:t>
      </w:r>
    </w:p>
    <w:p w14:paraId="43B92B99" w14:textId="164ECB58" w:rsidR="00D928E5" w:rsidRPr="00D44C7B" w:rsidRDefault="00D928E5" w:rsidP="00D44C7B">
      <w:pPr>
        <w:overflowPunct/>
        <w:autoSpaceDE/>
        <w:autoSpaceDN/>
        <w:adjustRightInd/>
        <w:spacing w:line="240" w:lineRule="auto"/>
        <w:contextualSpacing/>
        <w:jc w:val="both"/>
        <w:textAlignment w:val="auto"/>
        <w:rPr>
          <w:rFonts w:ascii="Arial" w:hAnsi="Arial" w:cs="Arial"/>
          <w:bCs/>
          <w:sz w:val="22"/>
          <w:szCs w:val="22"/>
        </w:rPr>
      </w:pPr>
      <w:r>
        <w:rPr>
          <w:rFonts w:ascii="Arial" w:hAnsi="Arial" w:cs="Arial"/>
          <w:bCs/>
          <w:sz w:val="22"/>
          <w:szCs w:val="22"/>
        </w:rPr>
        <w:t>It was resolved that the hirers/users of the Council’s facilities should be canvassed in this respect.</w:t>
      </w:r>
    </w:p>
    <w:p w14:paraId="3B7F1594" w14:textId="77777777" w:rsidR="00E65EC9" w:rsidRPr="000705FD" w:rsidRDefault="00E65EC9" w:rsidP="00600989">
      <w:pPr>
        <w:overflowPunct/>
        <w:autoSpaceDE/>
        <w:autoSpaceDN/>
        <w:adjustRightInd/>
        <w:spacing w:line="240" w:lineRule="auto"/>
        <w:ind w:firstLine="720"/>
        <w:contextualSpacing/>
        <w:jc w:val="both"/>
        <w:textAlignment w:val="auto"/>
        <w:rPr>
          <w:rFonts w:ascii="Arial" w:hAnsi="Arial" w:cs="Arial"/>
          <w:b/>
          <w:sz w:val="22"/>
          <w:szCs w:val="22"/>
        </w:rPr>
      </w:pPr>
    </w:p>
    <w:p w14:paraId="725DFEB6" w14:textId="156BAFCD" w:rsidR="00A06187" w:rsidRDefault="00A06187" w:rsidP="00A06187">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78</w:t>
      </w:r>
      <w:r w:rsidRPr="000705FD">
        <w:rPr>
          <w:rFonts w:ascii="Arial" w:hAnsi="Arial" w:cs="Arial"/>
          <w:b/>
          <w:sz w:val="22"/>
          <w:szCs w:val="22"/>
        </w:rPr>
        <w:t xml:space="preserve"> TO APPROVE AN INTERNAL &amp; EXTERNAL SURVEY OF COMMUNITY HOUSE</w:t>
      </w:r>
    </w:p>
    <w:p w14:paraId="430BAF71" w14:textId="2404AB33" w:rsidR="00CB7E88" w:rsidRDefault="00CB7E88" w:rsidP="00CB7E88">
      <w:pPr>
        <w:rPr>
          <w:rFonts w:ascii="Arial" w:hAnsi="Arial" w:cs="Arial"/>
          <w:bCs/>
          <w:sz w:val="22"/>
          <w:szCs w:val="22"/>
        </w:rPr>
      </w:pPr>
      <w:r w:rsidRPr="00D44C7B">
        <w:rPr>
          <w:rFonts w:ascii="Arial" w:hAnsi="Arial" w:cs="Arial"/>
          <w:bCs/>
          <w:sz w:val="22"/>
          <w:szCs w:val="22"/>
        </w:rPr>
        <w:t xml:space="preserve">The </w:t>
      </w:r>
      <w:r>
        <w:rPr>
          <w:rFonts w:ascii="Arial" w:hAnsi="Arial" w:cs="Arial"/>
          <w:bCs/>
          <w:sz w:val="22"/>
          <w:szCs w:val="22"/>
        </w:rPr>
        <w:t>Clerk’s</w:t>
      </w:r>
      <w:r w:rsidRPr="00D44C7B">
        <w:rPr>
          <w:rFonts w:ascii="Arial" w:hAnsi="Arial" w:cs="Arial"/>
          <w:bCs/>
          <w:sz w:val="22"/>
          <w:szCs w:val="22"/>
        </w:rPr>
        <w:t xml:space="preserve"> report was received and discussed.</w:t>
      </w:r>
    </w:p>
    <w:p w14:paraId="62288816" w14:textId="27312D43" w:rsidR="00CB7E88" w:rsidRDefault="00CB7E88" w:rsidP="00CB7E88">
      <w:pPr>
        <w:rPr>
          <w:rFonts w:ascii="Arial" w:hAnsi="Arial" w:cs="Arial"/>
          <w:bCs/>
          <w:sz w:val="22"/>
          <w:szCs w:val="22"/>
        </w:rPr>
      </w:pPr>
      <w:r>
        <w:rPr>
          <w:rFonts w:ascii="Arial" w:hAnsi="Arial" w:cs="Arial"/>
          <w:bCs/>
          <w:sz w:val="22"/>
          <w:szCs w:val="22"/>
        </w:rPr>
        <w:t>The Clerk noted that with Community House now being over 40 years old, a lot of the building’s fabric and equipment was in need of replacement/upgrading.</w:t>
      </w:r>
    </w:p>
    <w:p w14:paraId="2AFE542D" w14:textId="239EA557" w:rsidR="00CB7E88" w:rsidRDefault="00CB7E88" w:rsidP="00CB7E88">
      <w:pPr>
        <w:rPr>
          <w:rFonts w:ascii="Arial" w:hAnsi="Arial" w:cs="Arial"/>
          <w:bCs/>
          <w:sz w:val="22"/>
          <w:szCs w:val="22"/>
        </w:rPr>
      </w:pPr>
      <w:r>
        <w:rPr>
          <w:rFonts w:ascii="Arial" w:hAnsi="Arial" w:cs="Arial"/>
          <w:bCs/>
          <w:sz w:val="22"/>
          <w:szCs w:val="22"/>
        </w:rPr>
        <w:t>It was resolved that the Clerk identifies suitable internal and external building surveyors and the associated costs of employing them.</w:t>
      </w:r>
    </w:p>
    <w:p w14:paraId="555FB218" w14:textId="534015AA" w:rsidR="00E65EC9" w:rsidRDefault="00E65EC9" w:rsidP="00A06187">
      <w:pPr>
        <w:overflowPunct/>
        <w:autoSpaceDE/>
        <w:autoSpaceDN/>
        <w:adjustRightInd/>
        <w:spacing w:line="240" w:lineRule="auto"/>
        <w:contextualSpacing/>
        <w:jc w:val="both"/>
        <w:textAlignment w:val="auto"/>
        <w:rPr>
          <w:rFonts w:ascii="Arial" w:hAnsi="Arial" w:cs="Arial"/>
          <w:b/>
          <w:sz w:val="22"/>
          <w:szCs w:val="22"/>
        </w:rPr>
      </w:pPr>
    </w:p>
    <w:p w14:paraId="78A806B3" w14:textId="77777777" w:rsidR="00A15C81" w:rsidRPr="000705FD" w:rsidRDefault="00274E4F" w:rsidP="00A15C81">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PF6</w:t>
      </w:r>
      <w:r w:rsidR="00600989" w:rsidRPr="000705FD">
        <w:rPr>
          <w:rFonts w:ascii="Arial" w:hAnsi="Arial" w:cs="Arial"/>
          <w:b/>
          <w:sz w:val="22"/>
          <w:szCs w:val="22"/>
        </w:rPr>
        <w:t>79</w:t>
      </w:r>
      <w:r w:rsidRPr="000705FD">
        <w:rPr>
          <w:rFonts w:ascii="Arial" w:hAnsi="Arial" w:cs="Arial"/>
          <w:b/>
          <w:sz w:val="22"/>
          <w:szCs w:val="22"/>
        </w:rPr>
        <w:t xml:space="preserve"> TO DISCUSS &amp; AGREE THE USE OF PTC CIL MONIES FOR THE IMPROVEMENTS MADE</w:t>
      </w:r>
    </w:p>
    <w:p w14:paraId="778E84DF" w14:textId="04EE0EB3" w:rsidR="00274E4F" w:rsidRDefault="00274E4F" w:rsidP="0072238D">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TO</w:t>
      </w:r>
      <w:r w:rsidR="00A15C81" w:rsidRPr="000705FD">
        <w:rPr>
          <w:rFonts w:ascii="Arial" w:hAnsi="Arial" w:cs="Arial"/>
          <w:b/>
          <w:sz w:val="22"/>
          <w:szCs w:val="22"/>
        </w:rPr>
        <w:t xml:space="preserve"> </w:t>
      </w:r>
      <w:r w:rsidRPr="000705FD">
        <w:rPr>
          <w:rFonts w:ascii="Arial" w:hAnsi="Arial" w:cs="Arial"/>
          <w:b/>
          <w:sz w:val="22"/>
          <w:szCs w:val="22"/>
        </w:rPr>
        <w:t>THE MULTI-USE GAMES AREA (MUGA) IN CENBTENARY PARK</w:t>
      </w:r>
    </w:p>
    <w:p w14:paraId="68B885DC" w14:textId="77777777" w:rsidR="0072238D" w:rsidRDefault="0072238D" w:rsidP="0072238D">
      <w:pPr>
        <w:rPr>
          <w:rFonts w:ascii="Arial" w:hAnsi="Arial" w:cs="Arial"/>
          <w:bCs/>
          <w:sz w:val="22"/>
          <w:szCs w:val="22"/>
        </w:rPr>
      </w:pPr>
      <w:r w:rsidRPr="00D44C7B">
        <w:rPr>
          <w:rFonts w:ascii="Arial" w:hAnsi="Arial" w:cs="Arial"/>
          <w:bCs/>
          <w:sz w:val="22"/>
          <w:szCs w:val="22"/>
        </w:rPr>
        <w:t>The Finance Officer’s report was received and discussed.</w:t>
      </w:r>
    </w:p>
    <w:p w14:paraId="3BB6A3D9" w14:textId="2F8276D3" w:rsidR="0072238D" w:rsidRDefault="0072238D" w:rsidP="0072238D">
      <w:pPr>
        <w:overflowPunct/>
        <w:autoSpaceDE/>
        <w:autoSpaceDN/>
        <w:adjustRightInd/>
        <w:spacing w:line="240" w:lineRule="auto"/>
        <w:contextualSpacing/>
        <w:jc w:val="both"/>
        <w:textAlignment w:val="auto"/>
        <w:rPr>
          <w:rFonts w:ascii="Arial" w:hAnsi="Arial" w:cs="Arial"/>
          <w:bCs/>
          <w:sz w:val="22"/>
          <w:szCs w:val="22"/>
        </w:rPr>
      </w:pPr>
      <w:r>
        <w:rPr>
          <w:rFonts w:ascii="Arial" w:hAnsi="Arial" w:cs="Arial"/>
          <w:bCs/>
          <w:sz w:val="22"/>
          <w:szCs w:val="22"/>
        </w:rPr>
        <w:t>It was noted that these improvements were required due to the increasing numbers using this facility, with no budget set for this purpose.</w:t>
      </w:r>
    </w:p>
    <w:p w14:paraId="3B154E66" w14:textId="1DE71D3E" w:rsidR="0072238D" w:rsidRPr="0072238D" w:rsidRDefault="0072238D" w:rsidP="0072238D">
      <w:pPr>
        <w:overflowPunct/>
        <w:autoSpaceDE/>
        <w:autoSpaceDN/>
        <w:adjustRightInd/>
        <w:spacing w:line="240" w:lineRule="auto"/>
        <w:contextualSpacing/>
        <w:jc w:val="both"/>
        <w:textAlignment w:val="auto"/>
        <w:rPr>
          <w:rFonts w:ascii="Arial" w:hAnsi="Arial" w:cs="Arial"/>
          <w:bCs/>
          <w:sz w:val="22"/>
          <w:szCs w:val="22"/>
        </w:rPr>
      </w:pPr>
      <w:r>
        <w:rPr>
          <w:rFonts w:ascii="Arial" w:hAnsi="Arial" w:cs="Arial"/>
          <w:bCs/>
          <w:sz w:val="22"/>
          <w:szCs w:val="22"/>
        </w:rPr>
        <w:t>It was resolved that PTC CIL monies be used for this purpose.</w:t>
      </w:r>
    </w:p>
    <w:p w14:paraId="1B2DAFBE" w14:textId="77777777" w:rsidR="00E65EC9" w:rsidRPr="000705FD" w:rsidRDefault="00E65EC9" w:rsidP="00A15C81">
      <w:pPr>
        <w:overflowPunct/>
        <w:autoSpaceDE/>
        <w:autoSpaceDN/>
        <w:adjustRightInd/>
        <w:spacing w:line="240" w:lineRule="auto"/>
        <w:ind w:firstLine="720"/>
        <w:contextualSpacing/>
        <w:jc w:val="both"/>
        <w:textAlignment w:val="auto"/>
        <w:rPr>
          <w:rFonts w:ascii="Arial" w:hAnsi="Arial" w:cs="Arial"/>
          <w:b/>
          <w:sz w:val="22"/>
          <w:szCs w:val="22"/>
        </w:rPr>
      </w:pPr>
    </w:p>
    <w:p w14:paraId="04410B1B" w14:textId="77777777" w:rsidR="003E1A7C" w:rsidRPr="000705FD" w:rsidRDefault="003E1A7C" w:rsidP="003E1A7C">
      <w:pPr>
        <w:overflowPunct/>
        <w:autoSpaceDE/>
        <w:autoSpaceDN/>
        <w:adjustRightInd/>
        <w:spacing w:line="240" w:lineRule="auto"/>
        <w:contextualSpacing/>
        <w:jc w:val="both"/>
        <w:textAlignment w:val="auto"/>
        <w:rPr>
          <w:rFonts w:ascii="Arial" w:hAnsi="Arial" w:cs="Arial"/>
          <w:b/>
          <w:sz w:val="22"/>
          <w:szCs w:val="22"/>
        </w:rPr>
      </w:pPr>
      <w:bookmarkStart w:id="0" w:name="_Hlk86236784"/>
      <w:r w:rsidRPr="000705FD">
        <w:rPr>
          <w:rFonts w:ascii="Arial" w:hAnsi="Arial" w:cs="Arial"/>
          <w:b/>
          <w:sz w:val="22"/>
          <w:szCs w:val="22"/>
        </w:rPr>
        <w:t>PF680 TO AGREE ADDITIONAL FUNDING FOR THE NEIGHBOURHOOD DEVELOPMENT PLAN</w:t>
      </w:r>
    </w:p>
    <w:p w14:paraId="2EC48765" w14:textId="42BBC27F" w:rsidR="003E1A7C" w:rsidRDefault="003E1A7C" w:rsidP="0072238D">
      <w:pPr>
        <w:overflowPunct/>
        <w:autoSpaceDE/>
        <w:autoSpaceDN/>
        <w:adjustRightInd/>
        <w:spacing w:line="240" w:lineRule="auto"/>
        <w:contextualSpacing/>
        <w:jc w:val="both"/>
        <w:textAlignment w:val="auto"/>
        <w:rPr>
          <w:rFonts w:ascii="Arial" w:hAnsi="Arial" w:cs="Arial"/>
          <w:b/>
          <w:sz w:val="22"/>
          <w:szCs w:val="22"/>
        </w:rPr>
      </w:pPr>
      <w:r w:rsidRPr="000705FD">
        <w:rPr>
          <w:rFonts w:ascii="Arial" w:hAnsi="Arial" w:cs="Arial"/>
          <w:b/>
          <w:sz w:val="22"/>
          <w:szCs w:val="22"/>
        </w:rPr>
        <w:t>PROJECT IN THE CURRENT FINANCIAL YEAR</w:t>
      </w:r>
    </w:p>
    <w:p w14:paraId="25A6188B" w14:textId="74812B1E" w:rsidR="0071041B" w:rsidRDefault="0071041B" w:rsidP="0071041B">
      <w:pPr>
        <w:rPr>
          <w:rFonts w:ascii="Arial" w:hAnsi="Arial" w:cs="Arial"/>
          <w:bCs/>
          <w:sz w:val="22"/>
          <w:szCs w:val="22"/>
        </w:rPr>
      </w:pPr>
      <w:r w:rsidRPr="00D44C7B">
        <w:rPr>
          <w:rFonts w:ascii="Arial" w:hAnsi="Arial" w:cs="Arial"/>
          <w:bCs/>
          <w:sz w:val="22"/>
          <w:szCs w:val="22"/>
        </w:rPr>
        <w:t xml:space="preserve">The report </w:t>
      </w:r>
      <w:r>
        <w:rPr>
          <w:rFonts w:ascii="Arial" w:hAnsi="Arial" w:cs="Arial"/>
          <w:bCs/>
          <w:sz w:val="22"/>
          <w:szCs w:val="22"/>
        </w:rPr>
        <w:t xml:space="preserve">from Cllr Gallagher and the Clerk </w:t>
      </w:r>
      <w:r w:rsidRPr="00D44C7B">
        <w:rPr>
          <w:rFonts w:ascii="Arial" w:hAnsi="Arial" w:cs="Arial"/>
          <w:bCs/>
          <w:sz w:val="22"/>
          <w:szCs w:val="22"/>
        </w:rPr>
        <w:t>was received and discussed.</w:t>
      </w:r>
    </w:p>
    <w:p w14:paraId="1A601E8E" w14:textId="1643C359" w:rsidR="0071041B" w:rsidRDefault="0071041B" w:rsidP="0071041B">
      <w:pPr>
        <w:rPr>
          <w:rFonts w:ascii="Arial" w:hAnsi="Arial" w:cs="Arial"/>
          <w:bCs/>
          <w:sz w:val="22"/>
          <w:szCs w:val="22"/>
        </w:rPr>
      </w:pPr>
      <w:r>
        <w:rPr>
          <w:rFonts w:ascii="Arial" w:hAnsi="Arial" w:cs="Arial"/>
          <w:bCs/>
          <w:sz w:val="22"/>
          <w:szCs w:val="22"/>
        </w:rPr>
        <w:t xml:space="preserve">Cllr Gallagher related the background to this item and </w:t>
      </w:r>
      <w:r w:rsidR="00125BF3">
        <w:rPr>
          <w:rFonts w:ascii="Arial" w:hAnsi="Arial" w:cs="Arial"/>
          <w:bCs/>
          <w:sz w:val="22"/>
          <w:szCs w:val="22"/>
        </w:rPr>
        <w:t xml:space="preserve">outlined </w:t>
      </w:r>
      <w:r>
        <w:rPr>
          <w:rFonts w:ascii="Arial" w:hAnsi="Arial" w:cs="Arial"/>
          <w:bCs/>
          <w:sz w:val="22"/>
          <w:szCs w:val="22"/>
        </w:rPr>
        <w:t>the future progression for the NDP.</w:t>
      </w:r>
    </w:p>
    <w:p w14:paraId="75822485" w14:textId="4C299398" w:rsidR="0071041B" w:rsidRDefault="0071041B" w:rsidP="0071041B">
      <w:pPr>
        <w:rPr>
          <w:rFonts w:ascii="Arial" w:hAnsi="Arial" w:cs="Arial"/>
          <w:bCs/>
          <w:sz w:val="22"/>
          <w:szCs w:val="22"/>
        </w:rPr>
      </w:pPr>
      <w:r>
        <w:rPr>
          <w:rFonts w:ascii="Arial" w:hAnsi="Arial" w:cs="Arial"/>
          <w:bCs/>
          <w:sz w:val="22"/>
          <w:szCs w:val="22"/>
        </w:rPr>
        <w:t>It was noted that the use of consultants would be key in the final stages of the delivery of the NDP.</w:t>
      </w:r>
    </w:p>
    <w:p w14:paraId="72101325" w14:textId="62479036" w:rsidR="0071041B" w:rsidRDefault="0071041B" w:rsidP="0071041B">
      <w:pPr>
        <w:rPr>
          <w:rFonts w:ascii="Arial" w:hAnsi="Arial" w:cs="Arial"/>
          <w:bCs/>
          <w:sz w:val="22"/>
          <w:szCs w:val="22"/>
        </w:rPr>
      </w:pPr>
      <w:r>
        <w:rPr>
          <w:rFonts w:ascii="Arial" w:hAnsi="Arial" w:cs="Arial"/>
          <w:bCs/>
          <w:sz w:val="22"/>
          <w:szCs w:val="22"/>
        </w:rPr>
        <w:t>Regarding Recommendation 1 – return of control to the Council</w:t>
      </w:r>
      <w:r w:rsidR="00125BF3">
        <w:rPr>
          <w:rFonts w:ascii="Arial" w:hAnsi="Arial" w:cs="Arial"/>
          <w:bCs/>
          <w:sz w:val="22"/>
          <w:szCs w:val="22"/>
        </w:rPr>
        <w:t xml:space="preserve"> -</w:t>
      </w:r>
      <w:r>
        <w:rPr>
          <w:rFonts w:ascii="Arial" w:hAnsi="Arial" w:cs="Arial"/>
          <w:bCs/>
          <w:sz w:val="22"/>
          <w:szCs w:val="22"/>
        </w:rPr>
        <w:t xml:space="preserve"> the Clerk stated that there may be legal ramifications as the NDP relates </w:t>
      </w:r>
      <w:r w:rsidR="00125BF3">
        <w:rPr>
          <w:rFonts w:ascii="Arial" w:hAnsi="Arial" w:cs="Arial"/>
          <w:bCs/>
          <w:sz w:val="22"/>
          <w:szCs w:val="22"/>
        </w:rPr>
        <w:t xml:space="preserve">to </w:t>
      </w:r>
      <w:r>
        <w:rPr>
          <w:rFonts w:ascii="Arial" w:hAnsi="Arial" w:cs="Arial"/>
          <w:bCs/>
          <w:sz w:val="22"/>
          <w:szCs w:val="22"/>
        </w:rPr>
        <w:t>Telscombe as well and no one Council can have overall control.</w:t>
      </w:r>
    </w:p>
    <w:p w14:paraId="0F038E2D" w14:textId="16721DDB" w:rsidR="0071041B" w:rsidRDefault="0071041B" w:rsidP="0071041B">
      <w:pPr>
        <w:rPr>
          <w:rFonts w:ascii="Arial" w:hAnsi="Arial" w:cs="Arial"/>
          <w:bCs/>
          <w:sz w:val="22"/>
          <w:szCs w:val="22"/>
        </w:rPr>
      </w:pPr>
    </w:p>
    <w:p w14:paraId="32F0154E" w14:textId="68908E6A" w:rsidR="0071041B" w:rsidRDefault="0071041B" w:rsidP="0071041B">
      <w:pPr>
        <w:rPr>
          <w:rFonts w:ascii="Arial" w:hAnsi="Arial" w:cs="Arial"/>
          <w:bCs/>
          <w:sz w:val="22"/>
          <w:szCs w:val="22"/>
        </w:rPr>
      </w:pPr>
      <w:r>
        <w:rPr>
          <w:rFonts w:ascii="Arial" w:hAnsi="Arial" w:cs="Arial"/>
          <w:bCs/>
          <w:sz w:val="22"/>
          <w:szCs w:val="22"/>
        </w:rPr>
        <w:t>It was resolved that the Clerk will look into this matter, take advice and report to Council.</w:t>
      </w:r>
    </w:p>
    <w:bookmarkEnd w:id="0"/>
    <w:p w14:paraId="0CB45DBD" w14:textId="3CC442E5" w:rsidR="0071041B" w:rsidRDefault="0071041B" w:rsidP="0071041B">
      <w:pPr>
        <w:rPr>
          <w:rFonts w:ascii="Arial" w:hAnsi="Arial" w:cs="Arial"/>
          <w:bCs/>
          <w:sz w:val="22"/>
          <w:szCs w:val="22"/>
        </w:rPr>
      </w:pPr>
      <w:r>
        <w:rPr>
          <w:rFonts w:ascii="Arial" w:hAnsi="Arial" w:cs="Arial"/>
          <w:bCs/>
          <w:sz w:val="22"/>
          <w:szCs w:val="22"/>
        </w:rPr>
        <w:t>Regarding Recommendations 2 &amp; 3, it was resolved to recommend to Council that an additional amount of £5,100 be allocated to the NDP project for the current financial year, to be a virement from the salaries budget, taking account that no SPO salary is currently being paid.</w:t>
      </w:r>
    </w:p>
    <w:p w14:paraId="176AC923" w14:textId="77777777" w:rsidR="0071041B" w:rsidRDefault="0071041B" w:rsidP="0071041B">
      <w:pPr>
        <w:rPr>
          <w:rFonts w:ascii="Arial" w:hAnsi="Arial" w:cs="Arial"/>
          <w:bCs/>
          <w:sz w:val="22"/>
          <w:szCs w:val="22"/>
        </w:rPr>
      </w:pPr>
    </w:p>
    <w:p w14:paraId="0119947D" w14:textId="5ED3E06C" w:rsidR="000705FD" w:rsidRDefault="000705FD" w:rsidP="00965DD9">
      <w:pPr>
        <w:overflowPunct/>
        <w:autoSpaceDE/>
        <w:autoSpaceDN/>
        <w:adjustRightInd/>
        <w:spacing w:line="240" w:lineRule="auto"/>
        <w:contextualSpacing/>
        <w:jc w:val="both"/>
        <w:textAlignment w:val="auto"/>
        <w:rPr>
          <w:rFonts w:ascii="Arial" w:hAnsi="Arial" w:cs="Arial"/>
          <w:b/>
          <w:sz w:val="22"/>
          <w:szCs w:val="22"/>
        </w:rPr>
      </w:pPr>
      <w:r>
        <w:rPr>
          <w:rFonts w:ascii="Arial" w:hAnsi="Arial" w:cs="Arial"/>
          <w:b/>
          <w:sz w:val="22"/>
          <w:szCs w:val="22"/>
        </w:rPr>
        <w:t>PF681</w:t>
      </w:r>
      <w:r>
        <w:rPr>
          <w:rFonts w:ascii="Arial" w:hAnsi="Arial" w:cs="Arial"/>
          <w:b/>
          <w:sz w:val="22"/>
          <w:szCs w:val="22"/>
        </w:rPr>
        <w:tab/>
        <w:t>TO AGREE A PROGRAMME &amp; FUNDING FOR MACHINERY REPLACEMENT</w:t>
      </w:r>
    </w:p>
    <w:p w14:paraId="4457A8BB" w14:textId="0D3FBBC1" w:rsidR="00B17464" w:rsidRDefault="00B17464" w:rsidP="00965DD9">
      <w:pPr>
        <w:spacing w:line="240" w:lineRule="auto"/>
        <w:rPr>
          <w:rFonts w:ascii="Arial" w:hAnsi="Arial" w:cs="Arial"/>
          <w:bCs/>
          <w:sz w:val="22"/>
          <w:szCs w:val="22"/>
        </w:rPr>
      </w:pPr>
      <w:r w:rsidRPr="00D44C7B">
        <w:rPr>
          <w:rFonts w:ascii="Arial" w:hAnsi="Arial" w:cs="Arial"/>
          <w:bCs/>
          <w:sz w:val="22"/>
          <w:szCs w:val="22"/>
        </w:rPr>
        <w:t xml:space="preserve">The report </w:t>
      </w:r>
      <w:r>
        <w:rPr>
          <w:rFonts w:ascii="Arial" w:hAnsi="Arial" w:cs="Arial"/>
          <w:bCs/>
          <w:sz w:val="22"/>
          <w:szCs w:val="22"/>
        </w:rPr>
        <w:t xml:space="preserve">from Cllr Seabrook and the Parks Officer </w:t>
      </w:r>
      <w:r w:rsidRPr="00D44C7B">
        <w:rPr>
          <w:rFonts w:ascii="Arial" w:hAnsi="Arial" w:cs="Arial"/>
          <w:bCs/>
          <w:sz w:val="22"/>
          <w:szCs w:val="22"/>
        </w:rPr>
        <w:t>was received and discussed.</w:t>
      </w:r>
    </w:p>
    <w:p w14:paraId="6112A2F8" w14:textId="35E63735" w:rsidR="00FB2E36" w:rsidRDefault="00FB2E36" w:rsidP="00965DD9">
      <w:pPr>
        <w:spacing w:line="240" w:lineRule="auto"/>
        <w:rPr>
          <w:rFonts w:ascii="Arial" w:hAnsi="Arial" w:cs="Arial"/>
          <w:bCs/>
          <w:sz w:val="22"/>
          <w:szCs w:val="22"/>
        </w:rPr>
      </w:pPr>
      <w:r>
        <w:rPr>
          <w:rFonts w:ascii="Arial" w:hAnsi="Arial" w:cs="Arial"/>
          <w:bCs/>
          <w:sz w:val="22"/>
          <w:szCs w:val="22"/>
        </w:rPr>
        <w:t>The Chairman noted that the programme could not necessarily tie the new Council in 2023 but would be a good guide for it.</w:t>
      </w:r>
    </w:p>
    <w:p w14:paraId="350E964A" w14:textId="2D28CBBA" w:rsidR="00FB2E36" w:rsidRPr="00965DD9" w:rsidRDefault="00FB2E36" w:rsidP="00965DD9">
      <w:pPr>
        <w:spacing w:line="240" w:lineRule="auto"/>
        <w:rPr>
          <w:rFonts w:ascii="Arial" w:hAnsi="Arial" w:cs="Arial"/>
          <w:bCs/>
          <w:sz w:val="22"/>
          <w:szCs w:val="22"/>
        </w:rPr>
      </w:pPr>
      <w:r w:rsidRPr="00965DD9">
        <w:rPr>
          <w:rFonts w:ascii="Arial" w:hAnsi="Arial" w:cs="Arial"/>
          <w:bCs/>
          <w:sz w:val="22"/>
          <w:szCs w:val="22"/>
        </w:rPr>
        <w:t>It was resolved that a capital reserve is built up at £10K p.a. to fund the required machinery</w:t>
      </w:r>
      <w:r w:rsidR="00932F95">
        <w:rPr>
          <w:rFonts w:ascii="Arial" w:hAnsi="Arial" w:cs="Arial"/>
          <w:bCs/>
          <w:sz w:val="22"/>
          <w:szCs w:val="22"/>
        </w:rPr>
        <w:t xml:space="preserve"> and vehicles</w:t>
      </w:r>
      <w:r w:rsidRPr="00965DD9">
        <w:rPr>
          <w:rFonts w:ascii="Arial" w:hAnsi="Arial" w:cs="Arial"/>
          <w:bCs/>
          <w:sz w:val="22"/>
          <w:szCs w:val="22"/>
        </w:rPr>
        <w:t xml:space="preserve"> </w:t>
      </w:r>
      <w:r w:rsidR="00965DD9" w:rsidRPr="00965DD9">
        <w:rPr>
          <w:rFonts w:ascii="Arial" w:hAnsi="Arial" w:cs="Arial"/>
          <w:bCs/>
          <w:sz w:val="22"/>
          <w:szCs w:val="22"/>
        </w:rPr>
        <w:t>replacement.</w:t>
      </w:r>
    </w:p>
    <w:p w14:paraId="13596AF9" w14:textId="542EC4C6" w:rsidR="00965DD9" w:rsidRPr="00965DD9" w:rsidRDefault="00965DD9" w:rsidP="00965DD9">
      <w:pPr>
        <w:spacing w:before="240" w:line="240" w:lineRule="auto"/>
        <w:rPr>
          <w:rFonts w:ascii="Arial" w:hAnsi="Arial" w:cs="Arial"/>
          <w:bCs/>
          <w:sz w:val="22"/>
          <w:szCs w:val="22"/>
        </w:rPr>
      </w:pPr>
      <w:r w:rsidRPr="00965DD9">
        <w:rPr>
          <w:rFonts w:ascii="Arial" w:hAnsi="Arial" w:cs="Arial"/>
          <w:bCs/>
          <w:sz w:val="22"/>
          <w:szCs w:val="22"/>
        </w:rPr>
        <w:t>It was resolved that the four highlighted items (</w:t>
      </w:r>
      <w:r>
        <w:rPr>
          <w:rFonts w:ascii="Arial" w:hAnsi="Arial" w:cs="Arial"/>
          <w:bCs/>
          <w:sz w:val="22"/>
          <w:szCs w:val="22"/>
        </w:rPr>
        <w:t>h</w:t>
      </w:r>
      <w:r w:rsidRPr="00965DD9">
        <w:rPr>
          <w:rFonts w:ascii="Arial" w:hAnsi="Arial" w:cs="Arial"/>
          <w:kern w:val="0"/>
          <w:sz w:val="22"/>
          <w:szCs w:val="22"/>
          <w:lang w:val="en-GB"/>
        </w:rPr>
        <w:t>and roller mowers x 2, strimmers x 3, hedge cutters x 2, blowers x 2</w:t>
      </w:r>
      <w:r>
        <w:rPr>
          <w:rFonts w:ascii="Arial" w:hAnsi="Arial" w:cs="Arial"/>
          <w:kern w:val="0"/>
          <w:sz w:val="22"/>
          <w:szCs w:val="22"/>
          <w:lang w:val="en-GB"/>
        </w:rPr>
        <w:t>) be funded from capital receipts. Parks Officer to obtain three quotes for all items.</w:t>
      </w:r>
    </w:p>
    <w:p w14:paraId="4B178F7E" w14:textId="77777777" w:rsidR="00E65EC9" w:rsidRPr="00965DD9" w:rsidRDefault="00E65EC9" w:rsidP="00965DD9">
      <w:pPr>
        <w:overflowPunct/>
        <w:autoSpaceDE/>
        <w:autoSpaceDN/>
        <w:adjustRightInd/>
        <w:spacing w:line="240" w:lineRule="auto"/>
        <w:contextualSpacing/>
        <w:jc w:val="both"/>
        <w:textAlignment w:val="auto"/>
        <w:rPr>
          <w:rFonts w:ascii="Arial" w:hAnsi="Arial" w:cs="Arial"/>
          <w:b/>
          <w:sz w:val="22"/>
          <w:szCs w:val="22"/>
        </w:rPr>
      </w:pPr>
    </w:p>
    <w:p w14:paraId="7B925897" w14:textId="77777777" w:rsidR="000705FD" w:rsidRDefault="000705FD" w:rsidP="00965DD9">
      <w:pPr>
        <w:overflowPunct/>
        <w:autoSpaceDE/>
        <w:autoSpaceDN/>
        <w:adjustRightInd/>
        <w:spacing w:line="240" w:lineRule="auto"/>
        <w:contextualSpacing/>
        <w:jc w:val="both"/>
        <w:textAlignment w:val="auto"/>
        <w:rPr>
          <w:rFonts w:ascii="Arial" w:hAnsi="Arial" w:cs="Arial"/>
          <w:b/>
          <w:sz w:val="22"/>
          <w:szCs w:val="22"/>
        </w:rPr>
      </w:pPr>
      <w:bookmarkStart w:id="1" w:name="_Hlk86238207"/>
      <w:r>
        <w:rPr>
          <w:rFonts w:ascii="Arial" w:hAnsi="Arial" w:cs="Arial"/>
          <w:b/>
          <w:sz w:val="22"/>
          <w:szCs w:val="22"/>
        </w:rPr>
        <w:t>PF682 TO AGREE THE REPLACEMENT OF THE FIRLE ROAD PLAY AREA ROUNDABOUT USING PTC</w:t>
      </w:r>
    </w:p>
    <w:p w14:paraId="4A6CFF36" w14:textId="0F936329" w:rsidR="000705FD" w:rsidRDefault="000705FD" w:rsidP="00ED41C8">
      <w:pPr>
        <w:overflowPunct/>
        <w:autoSpaceDE/>
        <w:autoSpaceDN/>
        <w:adjustRightInd/>
        <w:spacing w:line="240" w:lineRule="auto"/>
        <w:contextualSpacing/>
        <w:jc w:val="both"/>
        <w:textAlignment w:val="auto"/>
        <w:rPr>
          <w:rFonts w:ascii="Arial" w:hAnsi="Arial" w:cs="Arial"/>
          <w:b/>
          <w:sz w:val="22"/>
          <w:szCs w:val="22"/>
        </w:rPr>
      </w:pPr>
      <w:r>
        <w:rPr>
          <w:rFonts w:ascii="Arial" w:hAnsi="Arial" w:cs="Arial"/>
          <w:b/>
          <w:sz w:val="22"/>
          <w:szCs w:val="22"/>
        </w:rPr>
        <w:t>CIL MONIES</w:t>
      </w:r>
    </w:p>
    <w:p w14:paraId="19D66322" w14:textId="0693FE20" w:rsidR="00ED41C8" w:rsidRDefault="00ED41C8" w:rsidP="00ED41C8">
      <w:pPr>
        <w:spacing w:line="240" w:lineRule="auto"/>
        <w:rPr>
          <w:rFonts w:ascii="Arial" w:hAnsi="Arial" w:cs="Arial"/>
          <w:bCs/>
          <w:sz w:val="22"/>
          <w:szCs w:val="22"/>
        </w:rPr>
      </w:pPr>
      <w:r w:rsidRPr="00D44C7B">
        <w:rPr>
          <w:rFonts w:ascii="Arial" w:hAnsi="Arial" w:cs="Arial"/>
          <w:bCs/>
          <w:sz w:val="22"/>
          <w:szCs w:val="22"/>
        </w:rPr>
        <w:t xml:space="preserve">The report </w:t>
      </w:r>
      <w:r>
        <w:rPr>
          <w:rFonts w:ascii="Arial" w:hAnsi="Arial" w:cs="Arial"/>
          <w:bCs/>
          <w:sz w:val="22"/>
          <w:szCs w:val="22"/>
        </w:rPr>
        <w:t xml:space="preserve">from the Parks Officer </w:t>
      </w:r>
      <w:r w:rsidRPr="00D44C7B">
        <w:rPr>
          <w:rFonts w:ascii="Arial" w:hAnsi="Arial" w:cs="Arial"/>
          <w:bCs/>
          <w:sz w:val="22"/>
          <w:szCs w:val="22"/>
        </w:rPr>
        <w:t>was received and discussed.</w:t>
      </w:r>
    </w:p>
    <w:p w14:paraId="7688C493" w14:textId="09BFB2A0" w:rsidR="00ED41C8" w:rsidRDefault="00ED41C8" w:rsidP="00ED41C8">
      <w:pPr>
        <w:spacing w:line="240" w:lineRule="auto"/>
        <w:rPr>
          <w:rFonts w:ascii="Arial" w:hAnsi="Arial" w:cs="Arial"/>
          <w:bCs/>
          <w:sz w:val="22"/>
          <w:szCs w:val="22"/>
        </w:rPr>
      </w:pPr>
      <w:r>
        <w:rPr>
          <w:rFonts w:ascii="Arial" w:hAnsi="Arial" w:cs="Arial"/>
          <w:bCs/>
          <w:sz w:val="22"/>
          <w:szCs w:val="22"/>
        </w:rPr>
        <w:t xml:space="preserve">It was resolved that PTC CIL monies should be used for this purpose up to an amount of £9,000, and that the Parks Officer would get additional quotes for the LA&amp;E Committee </w:t>
      </w:r>
      <w:r w:rsidR="0061407E">
        <w:rPr>
          <w:rFonts w:ascii="Arial" w:hAnsi="Arial" w:cs="Arial"/>
          <w:bCs/>
          <w:sz w:val="22"/>
          <w:szCs w:val="22"/>
        </w:rPr>
        <w:t>to take this matter forward.</w:t>
      </w:r>
    </w:p>
    <w:bookmarkEnd w:id="1"/>
    <w:p w14:paraId="36968DAC" w14:textId="77777777" w:rsidR="00E65EC9" w:rsidRPr="000705FD" w:rsidRDefault="00E65EC9" w:rsidP="000705FD">
      <w:pPr>
        <w:overflowPunct/>
        <w:autoSpaceDE/>
        <w:autoSpaceDN/>
        <w:adjustRightInd/>
        <w:spacing w:line="240" w:lineRule="auto"/>
        <w:ind w:firstLine="720"/>
        <w:contextualSpacing/>
        <w:jc w:val="both"/>
        <w:textAlignment w:val="auto"/>
        <w:rPr>
          <w:rFonts w:ascii="Arial" w:hAnsi="Arial" w:cs="Arial"/>
          <w:b/>
          <w:sz w:val="22"/>
          <w:szCs w:val="22"/>
        </w:rPr>
      </w:pPr>
    </w:p>
    <w:p w14:paraId="5341C422" w14:textId="4F313B8B" w:rsidR="00D80568" w:rsidRDefault="00D80568" w:rsidP="00351156">
      <w:pPr>
        <w:overflowPunct/>
        <w:autoSpaceDE/>
        <w:autoSpaceDN/>
        <w:adjustRightInd/>
        <w:spacing w:line="240" w:lineRule="auto"/>
        <w:contextualSpacing/>
        <w:jc w:val="both"/>
        <w:textAlignment w:val="auto"/>
        <w:rPr>
          <w:rFonts w:ascii="Arial" w:hAnsi="Arial" w:cs="Arial"/>
          <w:b/>
          <w:bCs/>
          <w:i/>
          <w:sz w:val="22"/>
          <w:szCs w:val="22"/>
        </w:rPr>
      </w:pPr>
      <w:r w:rsidRPr="000705FD">
        <w:rPr>
          <w:rFonts w:ascii="Arial" w:hAnsi="Arial" w:cs="Arial"/>
          <w:b/>
          <w:bCs/>
          <w:i/>
          <w:sz w:val="22"/>
          <w:szCs w:val="22"/>
          <w:u w:val="single"/>
        </w:rPr>
        <w:t>NOTE</w:t>
      </w:r>
      <w:r w:rsidRPr="000705FD">
        <w:rPr>
          <w:rFonts w:ascii="Arial" w:hAnsi="Arial" w:cs="Arial"/>
          <w:b/>
          <w:bCs/>
          <w:i/>
          <w:sz w:val="22"/>
          <w:szCs w:val="22"/>
        </w:rPr>
        <w:t xml:space="preserve">: In accordance with Standing Order No. 3(d) and the Public Bodies (Admission to Meetings) Act 1960, Section 1, in view of the confidential nature of the following business to be transacted, the public and press </w:t>
      </w:r>
      <w:r w:rsidR="00E65EC9">
        <w:rPr>
          <w:rFonts w:ascii="Arial" w:hAnsi="Arial" w:cs="Arial"/>
          <w:b/>
          <w:bCs/>
          <w:i/>
          <w:sz w:val="22"/>
          <w:szCs w:val="22"/>
        </w:rPr>
        <w:t>were</w:t>
      </w:r>
      <w:r w:rsidRPr="000705FD">
        <w:rPr>
          <w:rFonts w:ascii="Arial" w:hAnsi="Arial" w:cs="Arial"/>
          <w:b/>
          <w:bCs/>
          <w:i/>
          <w:sz w:val="22"/>
          <w:szCs w:val="22"/>
        </w:rPr>
        <w:t xml:space="preserve"> excluded from the rest of the meeting.</w:t>
      </w:r>
    </w:p>
    <w:p w14:paraId="69ECCE49" w14:textId="77777777" w:rsidR="00E65EC9" w:rsidRPr="000705FD" w:rsidRDefault="00E65EC9" w:rsidP="00351156">
      <w:pPr>
        <w:overflowPunct/>
        <w:autoSpaceDE/>
        <w:autoSpaceDN/>
        <w:adjustRightInd/>
        <w:spacing w:line="240" w:lineRule="auto"/>
        <w:contextualSpacing/>
        <w:jc w:val="both"/>
        <w:textAlignment w:val="auto"/>
        <w:rPr>
          <w:rFonts w:ascii="Arial" w:hAnsi="Arial" w:cs="Arial"/>
          <w:b/>
          <w:bCs/>
          <w:i/>
          <w:sz w:val="22"/>
          <w:szCs w:val="22"/>
        </w:rPr>
      </w:pPr>
    </w:p>
    <w:p w14:paraId="5D00FB57" w14:textId="2EC63337" w:rsidR="00EC0419" w:rsidRDefault="00586B15" w:rsidP="00EC0419">
      <w:pPr>
        <w:suppressAutoHyphens w:val="0"/>
        <w:spacing w:line="240" w:lineRule="auto"/>
        <w:jc w:val="both"/>
        <w:rPr>
          <w:rFonts w:ascii="Arial" w:hAnsi="Arial" w:cs="Arial"/>
          <w:b/>
          <w:bCs/>
          <w:sz w:val="22"/>
          <w:szCs w:val="22"/>
        </w:rPr>
      </w:pPr>
      <w:r w:rsidRPr="000705FD">
        <w:rPr>
          <w:rFonts w:ascii="Arial" w:hAnsi="Arial" w:cs="Arial"/>
          <w:b/>
          <w:bCs/>
          <w:sz w:val="22"/>
          <w:szCs w:val="22"/>
        </w:rPr>
        <w:t>PF</w:t>
      </w:r>
      <w:r w:rsidR="000B4309"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3</w:t>
      </w:r>
      <w:r w:rsidR="00D80568" w:rsidRPr="000705FD">
        <w:rPr>
          <w:rFonts w:ascii="Arial" w:hAnsi="Arial" w:cs="Arial"/>
          <w:b/>
          <w:bCs/>
          <w:sz w:val="22"/>
          <w:szCs w:val="22"/>
        </w:rPr>
        <w:t xml:space="preserve"> </w:t>
      </w:r>
      <w:r w:rsidR="00EC0419" w:rsidRPr="000705FD">
        <w:rPr>
          <w:rFonts w:ascii="Arial" w:hAnsi="Arial" w:cs="Arial"/>
          <w:b/>
          <w:bCs/>
          <w:sz w:val="22"/>
          <w:szCs w:val="22"/>
        </w:rPr>
        <w:t xml:space="preserve">TO ADOPT THE CONFIDENTIAL MINUTES OF </w:t>
      </w:r>
      <w:r w:rsidR="009716A0" w:rsidRPr="000705FD">
        <w:rPr>
          <w:rFonts w:ascii="Arial" w:hAnsi="Arial" w:cs="Arial"/>
          <w:b/>
          <w:bCs/>
          <w:sz w:val="22"/>
          <w:szCs w:val="22"/>
        </w:rPr>
        <w:t>14</w:t>
      </w:r>
      <w:r w:rsidR="009716A0" w:rsidRPr="000705FD">
        <w:rPr>
          <w:rFonts w:ascii="Arial" w:hAnsi="Arial" w:cs="Arial"/>
          <w:b/>
          <w:bCs/>
          <w:sz w:val="22"/>
          <w:szCs w:val="22"/>
          <w:vertAlign w:val="superscript"/>
        </w:rPr>
        <w:t>th</w:t>
      </w:r>
      <w:r w:rsidR="009716A0" w:rsidRPr="000705FD">
        <w:rPr>
          <w:rFonts w:ascii="Arial" w:hAnsi="Arial" w:cs="Arial"/>
          <w:b/>
          <w:bCs/>
          <w:sz w:val="22"/>
          <w:szCs w:val="22"/>
        </w:rPr>
        <w:t xml:space="preserve"> SEPTEMBER</w:t>
      </w:r>
      <w:r w:rsidR="00073262" w:rsidRPr="000705FD">
        <w:rPr>
          <w:rFonts w:ascii="Arial" w:hAnsi="Arial" w:cs="Arial"/>
          <w:b/>
          <w:bCs/>
          <w:sz w:val="22"/>
          <w:szCs w:val="22"/>
        </w:rPr>
        <w:t xml:space="preserve"> 2021</w:t>
      </w:r>
    </w:p>
    <w:p w14:paraId="458F110B" w14:textId="77777777" w:rsidR="00CA57BE" w:rsidRPr="00E62844" w:rsidRDefault="00CA57BE" w:rsidP="00CA57BE">
      <w:pPr>
        <w:suppressAutoHyphens w:val="0"/>
        <w:spacing w:line="240" w:lineRule="auto"/>
        <w:jc w:val="both"/>
        <w:rPr>
          <w:rFonts w:ascii="Arial" w:hAnsi="Arial" w:cs="Arial"/>
          <w:bCs/>
          <w:sz w:val="22"/>
          <w:szCs w:val="22"/>
        </w:rPr>
      </w:pPr>
      <w:r w:rsidRPr="00E62844">
        <w:rPr>
          <w:rFonts w:ascii="Arial" w:hAnsi="Arial" w:cs="Arial"/>
          <w:bCs/>
          <w:sz w:val="22"/>
          <w:szCs w:val="22"/>
        </w:rPr>
        <w:t>It was resolved to adopt the minutes as a true record.</w:t>
      </w:r>
    </w:p>
    <w:p w14:paraId="04A79828" w14:textId="77777777" w:rsidR="00E65EC9" w:rsidRPr="000705FD" w:rsidRDefault="00E65EC9" w:rsidP="00EC0419">
      <w:pPr>
        <w:suppressAutoHyphens w:val="0"/>
        <w:spacing w:line="240" w:lineRule="auto"/>
        <w:jc w:val="both"/>
        <w:rPr>
          <w:rFonts w:ascii="Arial" w:hAnsi="Arial" w:cs="Arial"/>
          <w:b/>
          <w:bCs/>
          <w:sz w:val="22"/>
          <w:szCs w:val="22"/>
        </w:rPr>
      </w:pPr>
    </w:p>
    <w:p w14:paraId="1D0E3B2C" w14:textId="65D2E2FB" w:rsidR="00D80568" w:rsidRDefault="00EC0419" w:rsidP="00D80568">
      <w:pPr>
        <w:tabs>
          <w:tab w:val="left" w:pos="720"/>
        </w:tabs>
        <w:suppressAutoHyphens w:val="0"/>
        <w:spacing w:line="276" w:lineRule="auto"/>
        <w:ind w:left="360" w:hanging="360"/>
        <w:jc w:val="both"/>
        <w:rPr>
          <w:rFonts w:ascii="Arial" w:hAnsi="Arial" w:cs="Arial"/>
          <w:b/>
          <w:bCs/>
          <w:sz w:val="22"/>
          <w:szCs w:val="22"/>
        </w:rPr>
      </w:pPr>
      <w:r w:rsidRPr="000705FD">
        <w:rPr>
          <w:rFonts w:ascii="Arial" w:hAnsi="Arial" w:cs="Arial"/>
          <w:b/>
          <w:bCs/>
          <w:sz w:val="22"/>
          <w:szCs w:val="22"/>
        </w:rPr>
        <w:t>PF</w:t>
      </w:r>
      <w:r w:rsidR="000B4309"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4</w:t>
      </w:r>
      <w:r w:rsidRPr="000705FD">
        <w:rPr>
          <w:rFonts w:ascii="Arial" w:hAnsi="Arial" w:cs="Arial"/>
          <w:b/>
          <w:bCs/>
          <w:sz w:val="22"/>
          <w:szCs w:val="22"/>
        </w:rPr>
        <w:t xml:space="preserve"> </w:t>
      </w:r>
      <w:r w:rsidR="00D80568" w:rsidRPr="000705FD">
        <w:rPr>
          <w:rFonts w:ascii="Arial" w:hAnsi="Arial" w:cs="Arial"/>
          <w:b/>
          <w:bCs/>
          <w:sz w:val="22"/>
          <w:szCs w:val="22"/>
        </w:rPr>
        <w:t>AGED DEBT ANALYSIS</w:t>
      </w:r>
    </w:p>
    <w:p w14:paraId="665AA5B3" w14:textId="6E745B01" w:rsidR="00F01C21" w:rsidRDefault="00F01C21" w:rsidP="00D80568">
      <w:pPr>
        <w:tabs>
          <w:tab w:val="left" w:pos="720"/>
        </w:tabs>
        <w:suppressAutoHyphens w:val="0"/>
        <w:spacing w:line="276" w:lineRule="auto"/>
        <w:ind w:left="360" w:hanging="360"/>
        <w:jc w:val="both"/>
        <w:rPr>
          <w:rFonts w:ascii="Arial" w:hAnsi="Arial" w:cs="Arial"/>
          <w:sz w:val="22"/>
          <w:szCs w:val="22"/>
        </w:rPr>
      </w:pPr>
      <w:r>
        <w:rPr>
          <w:rFonts w:ascii="Arial" w:hAnsi="Arial" w:cs="Arial"/>
          <w:sz w:val="22"/>
          <w:szCs w:val="22"/>
        </w:rPr>
        <w:t>The Chairman noted that the current exposure to risk is at an acceptable level.</w:t>
      </w:r>
    </w:p>
    <w:p w14:paraId="7FE4797C" w14:textId="77777777" w:rsidR="00E65EC9" w:rsidRPr="000705FD" w:rsidRDefault="00E65EC9" w:rsidP="00D80568">
      <w:pPr>
        <w:tabs>
          <w:tab w:val="left" w:pos="720"/>
        </w:tabs>
        <w:suppressAutoHyphens w:val="0"/>
        <w:spacing w:line="276" w:lineRule="auto"/>
        <w:ind w:left="360" w:hanging="360"/>
        <w:jc w:val="both"/>
        <w:rPr>
          <w:rFonts w:ascii="Arial" w:hAnsi="Arial" w:cs="Arial"/>
          <w:b/>
          <w:bCs/>
          <w:sz w:val="22"/>
          <w:szCs w:val="22"/>
        </w:rPr>
      </w:pPr>
    </w:p>
    <w:p w14:paraId="6EF9D17C" w14:textId="7B1583A7" w:rsidR="00AD7F2B" w:rsidRDefault="00AD7F2B" w:rsidP="00D80568">
      <w:pPr>
        <w:tabs>
          <w:tab w:val="left" w:pos="720"/>
        </w:tabs>
        <w:suppressAutoHyphens w:val="0"/>
        <w:spacing w:line="276" w:lineRule="auto"/>
        <w:ind w:left="360" w:hanging="360"/>
        <w:jc w:val="both"/>
        <w:rPr>
          <w:rFonts w:ascii="Arial" w:hAnsi="Arial" w:cs="Arial"/>
          <w:b/>
          <w:bCs/>
          <w:sz w:val="22"/>
          <w:szCs w:val="22"/>
        </w:rPr>
      </w:pPr>
      <w:r w:rsidRPr="000705FD">
        <w:rPr>
          <w:rFonts w:ascii="Arial" w:hAnsi="Arial" w:cs="Arial"/>
          <w:b/>
          <w:bCs/>
          <w:sz w:val="22"/>
          <w:szCs w:val="22"/>
        </w:rPr>
        <w:t>PF6</w:t>
      </w:r>
      <w:r w:rsidR="00600989" w:rsidRPr="000705FD">
        <w:rPr>
          <w:rFonts w:ascii="Arial" w:hAnsi="Arial" w:cs="Arial"/>
          <w:b/>
          <w:bCs/>
          <w:sz w:val="22"/>
          <w:szCs w:val="22"/>
        </w:rPr>
        <w:t>8</w:t>
      </w:r>
      <w:r w:rsidR="000705FD">
        <w:rPr>
          <w:rFonts w:ascii="Arial" w:hAnsi="Arial" w:cs="Arial"/>
          <w:b/>
          <w:bCs/>
          <w:sz w:val="22"/>
          <w:szCs w:val="22"/>
        </w:rPr>
        <w:t>5</w:t>
      </w:r>
      <w:r w:rsidRPr="000705FD">
        <w:rPr>
          <w:rFonts w:ascii="Arial" w:hAnsi="Arial" w:cs="Arial"/>
          <w:b/>
          <w:bCs/>
          <w:sz w:val="22"/>
          <w:szCs w:val="22"/>
        </w:rPr>
        <w:t xml:space="preserve"> </w:t>
      </w:r>
      <w:r w:rsidR="00F03B6E" w:rsidRPr="000705FD">
        <w:rPr>
          <w:rFonts w:ascii="Arial" w:hAnsi="Arial" w:cs="Arial"/>
          <w:b/>
          <w:bCs/>
          <w:sz w:val="22"/>
          <w:szCs w:val="22"/>
        </w:rPr>
        <w:t xml:space="preserve">TO DISCUSS &amp; AGREE </w:t>
      </w:r>
      <w:r w:rsidRPr="000705FD">
        <w:rPr>
          <w:rFonts w:ascii="Arial" w:hAnsi="Arial" w:cs="Arial"/>
          <w:b/>
          <w:bCs/>
          <w:sz w:val="22"/>
          <w:szCs w:val="22"/>
        </w:rPr>
        <w:t>ANNUAL RENT</w:t>
      </w:r>
      <w:r w:rsidR="00274E4F" w:rsidRPr="000705FD">
        <w:rPr>
          <w:rFonts w:ascii="Arial" w:hAnsi="Arial" w:cs="Arial"/>
          <w:b/>
          <w:bCs/>
          <w:sz w:val="22"/>
          <w:szCs w:val="22"/>
        </w:rPr>
        <w:t>/HIRE</w:t>
      </w:r>
      <w:r w:rsidRPr="000705FD">
        <w:rPr>
          <w:rFonts w:ascii="Arial" w:hAnsi="Arial" w:cs="Arial"/>
          <w:b/>
          <w:bCs/>
          <w:sz w:val="22"/>
          <w:szCs w:val="22"/>
        </w:rPr>
        <w:t xml:space="preserve"> INCREASES</w:t>
      </w:r>
      <w:r w:rsidR="00F03B6E" w:rsidRPr="000705FD">
        <w:rPr>
          <w:rFonts w:ascii="Arial" w:hAnsi="Arial" w:cs="Arial"/>
          <w:b/>
          <w:bCs/>
          <w:sz w:val="22"/>
          <w:szCs w:val="22"/>
        </w:rPr>
        <w:t xml:space="preserve"> FOR FACILITIES IN 2022/23</w:t>
      </w:r>
    </w:p>
    <w:p w14:paraId="16983B85" w14:textId="3BBEDC74" w:rsidR="00AE072B" w:rsidRDefault="00AE072B" w:rsidP="00AE072B">
      <w:pPr>
        <w:rPr>
          <w:rFonts w:ascii="Arial" w:hAnsi="Arial" w:cs="Arial"/>
          <w:bCs/>
          <w:sz w:val="22"/>
          <w:szCs w:val="22"/>
        </w:rPr>
      </w:pPr>
      <w:r w:rsidRPr="00D44C7B">
        <w:rPr>
          <w:rFonts w:ascii="Arial" w:hAnsi="Arial" w:cs="Arial"/>
          <w:bCs/>
          <w:sz w:val="22"/>
          <w:szCs w:val="22"/>
        </w:rPr>
        <w:t>The Finance Officer’s report was received and discussed</w:t>
      </w:r>
      <w:r w:rsidR="005F2A11">
        <w:rPr>
          <w:rFonts w:ascii="Arial" w:hAnsi="Arial" w:cs="Arial"/>
          <w:bCs/>
          <w:sz w:val="22"/>
          <w:szCs w:val="22"/>
        </w:rPr>
        <w:t>, with actions agreed</w:t>
      </w:r>
      <w:r w:rsidRPr="00D44C7B">
        <w:rPr>
          <w:rFonts w:ascii="Arial" w:hAnsi="Arial" w:cs="Arial"/>
          <w:bCs/>
          <w:sz w:val="22"/>
          <w:szCs w:val="22"/>
        </w:rPr>
        <w:t>.</w:t>
      </w:r>
    </w:p>
    <w:p w14:paraId="03689662" w14:textId="77777777" w:rsidR="00E65EC9" w:rsidRPr="000705FD" w:rsidRDefault="00E65EC9" w:rsidP="00D80568">
      <w:pPr>
        <w:tabs>
          <w:tab w:val="left" w:pos="720"/>
        </w:tabs>
        <w:suppressAutoHyphens w:val="0"/>
        <w:spacing w:line="276" w:lineRule="auto"/>
        <w:ind w:left="360" w:hanging="360"/>
        <w:jc w:val="both"/>
        <w:rPr>
          <w:rFonts w:ascii="Arial" w:hAnsi="Arial" w:cs="Arial"/>
          <w:b/>
          <w:bCs/>
          <w:sz w:val="22"/>
          <w:szCs w:val="22"/>
        </w:rPr>
      </w:pPr>
    </w:p>
    <w:p w14:paraId="3568F258" w14:textId="77777777" w:rsidR="00A00BD9" w:rsidRDefault="00C23A28" w:rsidP="00600989">
      <w:pPr>
        <w:suppressAutoHyphens w:val="0"/>
        <w:spacing w:line="240" w:lineRule="auto"/>
        <w:ind w:left="720" w:hanging="720"/>
        <w:jc w:val="both"/>
        <w:rPr>
          <w:rFonts w:ascii="Arial" w:hAnsi="Arial" w:cs="Arial"/>
          <w:b/>
          <w:bCs/>
          <w:sz w:val="22"/>
          <w:szCs w:val="22"/>
        </w:rPr>
      </w:pPr>
      <w:r w:rsidRPr="000705FD">
        <w:rPr>
          <w:rFonts w:ascii="Arial" w:hAnsi="Arial" w:cs="Arial"/>
          <w:b/>
          <w:bCs/>
          <w:sz w:val="22"/>
          <w:szCs w:val="22"/>
        </w:rPr>
        <w:t>PF6</w:t>
      </w:r>
      <w:r w:rsidR="00600989" w:rsidRPr="000705FD">
        <w:rPr>
          <w:rFonts w:ascii="Arial" w:hAnsi="Arial" w:cs="Arial"/>
          <w:b/>
          <w:bCs/>
          <w:sz w:val="22"/>
          <w:szCs w:val="22"/>
        </w:rPr>
        <w:t>8</w:t>
      </w:r>
      <w:r w:rsidR="000705FD">
        <w:rPr>
          <w:rFonts w:ascii="Arial" w:hAnsi="Arial" w:cs="Arial"/>
          <w:b/>
          <w:bCs/>
          <w:sz w:val="22"/>
          <w:szCs w:val="22"/>
        </w:rPr>
        <w:t>6</w:t>
      </w:r>
      <w:r w:rsidR="003E1A7C" w:rsidRPr="000705FD">
        <w:rPr>
          <w:rFonts w:ascii="Arial" w:hAnsi="Arial" w:cs="Arial"/>
          <w:b/>
          <w:bCs/>
          <w:sz w:val="22"/>
          <w:szCs w:val="22"/>
        </w:rPr>
        <w:t xml:space="preserve"> </w:t>
      </w:r>
      <w:r w:rsidRPr="000705FD">
        <w:rPr>
          <w:rFonts w:ascii="Arial" w:hAnsi="Arial" w:cs="Arial"/>
          <w:b/>
          <w:bCs/>
          <w:sz w:val="22"/>
          <w:szCs w:val="22"/>
        </w:rPr>
        <w:t>TO NOTE PROGRESS &amp; AGREE ACTIONS RELATING TO THE RENEWAL OF THE GATEWAY</w:t>
      </w:r>
    </w:p>
    <w:p w14:paraId="4618B1ED" w14:textId="7453296B" w:rsidR="00C23A28" w:rsidRDefault="00C23A28" w:rsidP="00600989">
      <w:pPr>
        <w:suppressAutoHyphens w:val="0"/>
        <w:spacing w:line="240" w:lineRule="auto"/>
        <w:ind w:left="720" w:hanging="720"/>
        <w:jc w:val="both"/>
        <w:rPr>
          <w:rFonts w:ascii="Arial" w:hAnsi="Arial" w:cs="Arial"/>
          <w:b/>
          <w:bCs/>
          <w:sz w:val="22"/>
          <w:szCs w:val="22"/>
        </w:rPr>
      </w:pPr>
      <w:r w:rsidRPr="000705FD">
        <w:rPr>
          <w:rFonts w:ascii="Arial" w:hAnsi="Arial" w:cs="Arial"/>
          <w:b/>
          <w:bCs/>
          <w:sz w:val="22"/>
          <w:szCs w:val="22"/>
        </w:rPr>
        <w:t>CAFÉ LEASE</w:t>
      </w:r>
    </w:p>
    <w:p w14:paraId="1625F935" w14:textId="7D0DD94F" w:rsidR="00A00BD9" w:rsidRDefault="00A00BD9" w:rsidP="00A00BD9">
      <w:pPr>
        <w:rPr>
          <w:rFonts w:ascii="Arial" w:hAnsi="Arial" w:cs="Arial"/>
          <w:bCs/>
          <w:sz w:val="22"/>
          <w:szCs w:val="22"/>
        </w:rPr>
      </w:pPr>
      <w:r w:rsidRPr="00D44C7B">
        <w:rPr>
          <w:rFonts w:ascii="Arial" w:hAnsi="Arial" w:cs="Arial"/>
          <w:bCs/>
          <w:sz w:val="22"/>
          <w:szCs w:val="22"/>
        </w:rPr>
        <w:t xml:space="preserve">The </w:t>
      </w:r>
      <w:r>
        <w:rPr>
          <w:rFonts w:ascii="Arial" w:hAnsi="Arial" w:cs="Arial"/>
          <w:bCs/>
          <w:sz w:val="22"/>
          <w:szCs w:val="22"/>
        </w:rPr>
        <w:t>Clerk’s progress</w:t>
      </w:r>
      <w:r w:rsidRPr="00D44C7B">
        <w:rPr>
          <w:rFonts w:ascii="Arial" w:hAnsi="Arial" w:cs="Arial"/>
          <w:bCs/>
          <w:sz w:val="22"/>
          <w:szCs w:val="22"/>
        </w:rPr>
        <w:t xml:space="preserve"> report was received and </w:t>
      </w:r>
      <w:r>
        <w:rPr>
          <w:rFonts w:ascii="Arial" w:hAnsi="Arial" w:cs="Arial"/>
          <w:bCs/>
          <w:sz w:val="22"/>
          <w:szCs w:val="22"/>
        </w:rPr>
        <w:t>noted</w:t>
      </w:r>
      <w:r w:rsidRPr="00D44C7B">
        <w:rPr>
          <w:rFonts w:ascii="Arial" w:hAnsi="Arial" w:cs="Arial"/>
          <w:bCs/>
          <w:sz w:val="22"/>
          <w:szCs w:val="22"/>
        </w:rPr>
        <w:t>.</w:t>
      </w:r>
    </w:p>
    <w:p w14:paraId="5068A6C4" w14:textId="77777777" w:rsidR="00E65EC9" w:rsidRPr="000705FD" w:rsidRDefault="00E65EC9" w:rsidP="00600989">
      <w:pPr>
        <w:suppressAutoHyphens w:val="0"/>
        <w:spacing w:line="240" w:lineRule="auto"/>
        <w:ind w:left="720" w:hanging="720"/>
        <w:jc w:val="both"/>
        <w:rPr>
          <w:rFonts w:ascii="Arial" w:hAnsi="Arial" w:cs="Arial"/>
          <w:b/>
          <w:bCs/>
          <w:sz w:val="22"/>
          <w:szCs w:val="22"/>
        </w:rPr>
      </w:pPr>
    </w:p>
    <w:p w14:paraId="460F680C" w14:textId="0E8A9BAF" w:rsidR="00F03B6E" w:rsidRDefault="00F03B6E" w:rsidP="00C23A28">
      <w:pPr>
        <w:suppressAutoHyphens w:val="0"/>
        <w:spacing w:line="240" w:lineRule="auto"/>
        <w:jc w:val="both"/>
        <w:rPr>
          <w:rFonts w:ascii="Arial" w:hAnsi="Arial" w:cs="Arial"/>
          <w:b/>
          <w:bCs/>
          <w:sz w:val="22"/>
          <w:szCs w:val="22"/>
        </w:rPr>
      </w:pPr>
      <w:r w:rsidRPr="000705FD">
        <w:rPr>
          <w:rFonts w:ascii="Arial" w:hAnsi="Arial" w:cs="Arial"/>
          <w:b/>
          <w:bCs/>
          <w:sz w:val="22"/>
          <w:szCs w:val="22"/>
        </w:rPr>
        <w:t>PF6</w:t>
      </w:r>
      <w:r w:rsidR="00600989" w:rsidRPr="000705FD">
        <w:rPr>
          <w:rFonts w:ascii="Arial" w:hAnsi="Arial" w:cs="Arial"/>
          <w:b/>
          <w:bCs/>
          <w:sz w:val="22"/>
          <w:szCs w:val="22"/>
        </w:rPr>
        <w:t>8</w:t>
      </w:r>
      <w:r w:rsidR="000705FD">
        <w:rPr>
          <w:rFonts w:ascii="Arial" w:hAnsi="Arial" w:cs="Arial"/>
          <w:b/>
          <w:bCs/>
          <w:sz w:val="22"/>
          <w:szCs w:val="22"/>
        </w:rPr>
        <w:t>7</w:t>
      </w:r>
      <w:r w:rsidR="003E1A7C" w:rsidRPr="000705FD">
        <w:rPr>
          <w:rFonts w:ascii="Arial" w:hAnsi="Arial" w:cs="Arial"/>
          <w:b/>
          <w:bCs/>
          <w:sz w:val="22"/>
          <w:szCs w:val="22"/>
        </w:rPr>
        <w:t xml:space="preserve"> </w:t>
      </w:r>
      <w:r w:rsidRPr="000705FD">
        <w:rPr>
          <w:rFonts w:ascii="Arial" w:hAnsi="Arial" w:cs="Arial"/>
          <w:b/>
          <w:bCs/>
          <w:sz w:val="22"/>
          <w:szCs w:val="22"/>
        </w:rPr>
        <w:t>TO REVIEW STATUS OF COUNCIL’S SUB-CONTRACTORS</w:t>
      </w:r>
    </w:p>
    <w:p w14:paraId="3D051E18" w14:textId="56549125" w:rsidR="00A00BD9" w:rsidRDefault="002A1709" w:rsidP="00A00BD9">
      <w:pPr>
        <w:rPr>
          <w:rFonts w:ascii="Arial" w:hAnsi="Arial" w:cs="Arial"/>
          <w:bCs/>
          <w:sz w:val="22"/>
          <w:szCs w:val="22"/>
        </w:rPr>
      </w:pPr>
      <w:r>
        <w:rPr>
          <w:rFonts w:ascii="Arial" w:hAnsi="Arial" w:cs="Arial"/>
          <w:bCs/>
          <w:sz w:val="22"/>
          <w:szCs w:val="22"/>
        </w:rPr>
        <w:t>It was resolved to take this item at the end of the meeting.</w:t>
      </w:r>
    </w:p>
    <w:p w14:paraId="001A1A10" w14:textId="77777777" w:rsidR="00E65EC9" w:rsidRPr="000705FD" w:rsidRDefault="00E65EC9" w:rsidP="00C23A28">
      <w:pPr>
        <w:suppressAutoHyphens w:val="0"/>
        <w:spacing w:line="240" w:lineRule="auto"/>
        <w:jc w:val="both"/>
        <w:rPr>
          <w:rFonts w:ascii="Arial" w:hAnsi="Arial" w:cs="Arial"/>
          <w:b/>
          <w:bCs/>
          <w:sz w:val="22"/>
          <w:szCs w:val="22"/>
        </w:rPr>
      </w:pPr>
    </w:p>
    <w:p w14:paraId="00B8C163" w14:textId="0466952F" w:rsidR="00A06187" w:rsidRDefault="00A06187" w:rsidP="00C23A28">
      <w:pPr>
        <w:suppressAutoHyphens w:val="0"/>
        <w:spacing w:line="240" w:lineRule="auto"/>
        <w:jc w:val="both"/>
        <w:rPr>
          <w:rFonts w:ascii="Arial" w:hAnsi="Arial" w:cs="Arial"/>
          <w:b/>
          <w:bCs/>
          <w:sz w:val="22"/>
          <w:szCs w:val="22"/>
        </w:rPr>
      </w:pPr>
      <w:r w:rsidRPr="000705FD">
        <w:rPr>
          <w:rFonts w:ascii="Arial" w:hAnsi="Arial" w:cs="Arial"/>
          <w:b/>
          <w:bCs/>
          <w:sz w:val="22"/>
          <w:szCs w:val="22"/>
        </w:rPr>
        <w:t>P</w:t>
      </w:r>
      <w:r w:rsidR="00666C1A" w:rsidRPr="000705FD">
        <w:rPr>
          <w:rFonts w:ascii="Arial" w:hAnsi="Arial" w:cs="Arial"/>
          <w:b/>
          <w:bCs/>
          <w:sz w:val="22"/>
          <w:szCs w:val="22"/>
        </w:rPr>
        <w:t>F</w:t>
      </w:r>
      <w:r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8</w:t>
      </w:r>
      <w:r w:rsidR="003E1A7C" w:rsidRPr="000705FD">
        <w:rPr>
          <w:rFonts w:ascii="Arial" w:hAnsi="Arial" w:cs="Arial"/>
          <w:b/>
          <w:bCs/>
          <w:sz w:val="22"/>
          <w:szCs w:val="22"/>
        </w:rPr>
        <w:t xml:space="preserve"> </w:t>
      </w:r>
      <w:r w:rsidRPr="000705FD">
        <w:rPr>
          <w:rFonts w:ascii="Arial" w:hAnsi="Arial" w:cs="Arial"/>
          <w:b/>
          <w:bCs/>
          <w:sz w:val="22"/>
          <w:szCs w:val="22"/>
        </w:rPr>
        <w:t>CTLA SL</w:t>
      </w:r>
      <w:r w:rsidR="00066569" w:rsidRPr="000705FD">
        <w:rPr>
          <w:rFonts w:ascii="Arial" w:hAnsi="Arial" w:cs="Arial"/>
          <w:b/>
          <w:bCs/>
          <w:sz w:val="22"/>
          <w:szCs w:val="22"/>
        </w:rPr>
        <w:t>A</w:t>
      </w:r>
      <w:r w:rsidRPr="000705FD">
        <w:rPr>
          <w:rFonts w:ascii="Arial" w:hAnsi="Arial" w:cs="Arial"/>
          <w:b/>
          <w:bCs/>
          <w:sz w:val="22"/>
          <w:szCs w:val="22"/>
        </w:rPr>
        <w:t>/CONTRACT PRICE REVIEW</w:t>
      </w:r>
    </w:p>
    <w:p w14:paraId="5ECE09BE" w14:textId="39B233EA" w:rsidR="00A06187" w:rsidRDefault="00A06187" w:rsidP="00A06187">
      <w:pPr>
        <w:suppressAutoHyphens w:val="0"/>
        <w:spacing w:line="240" w:lineRule="auto"/>
        <w:jc w:val="both"/>
        <w:rPr>
          <w:rFonts w:ascii="Arial" w:hAnsi="Arial" w:cs="Arial"/>
          <w:b/>
          <w:bCs/>
          <w:sz w:val="22"/>
          <w:szCs w:val="22"/>
        </w:rPr>
      </w:pPr>
      <w:r w:rsidRPr="000705FD">
        <w:rPr>
          <w:rFonts w:ascii="Arial" w:hAnsi="Arial" w:cs="Arial"/>
          <w:b/>
          <w:bCs/>
          <w:sz w:val="22"/>
          <w:szCs w:val="22"/>
        </w:rPr>
        <w:t>P</w:t>
      </w:r>
      <w:r w:rsidR="00666C1A" w:rsidRPr="000705FD">
        <w:rPr>
          <w:rFonts w:ascii="Arial" w:hAnsi="Arial" w:cs="Arial"/>
          <w:b/>
          <w:bCs/>
          <w:sz w:val="22"/>
          <w:szCs w:val="22"/>
        </w:rPr>
        <w:t>F</w:t>
      </w:r>
      <w:r w:rsidRPr="000705FD">
        <w:rPr>
          <w:rFonts w:ascii="Arial" w:hAnsi="Arial" w:cs="Arial"/>
          <w:b/>
          <w:bCs/>
          <w:sz w:val="22"/>
          <w:szCs w:val="22"/>
        </w:rPr>
        <w:t>6</w:t>
      </w:r>
      <w:r w:rsidR="00600989" w:rsidRPr="000705FD">
        <w:rPr>
          <w:rFonts w:ascii="Arial" w:hAnsi="Arial" w:cs="Arial"/>
          <w:b/>
          <w:bCs/>
          <w:sz w:val="22"/>
          <w:szCs w:val="22"/>
        </w:rPr>
        <w:t>8</w:t>
      </w:r>
      <w:r w:rsidR="000705FD">
        <w:rPr>
          <w:rFonts w:ascii="Arial" w:hAnsi="Arial" w:cs="Arial"/>
          <w:b/>
          <w:bCs/>
          <w:sz w:val="22"/>
          <w:szCs w:val="22"/>
        </w:rPr>
        <w:t>9</w:t>
      </w:r>
      <w:r w:rsidRPr="000705FD">
        <w:rPr>
          <w:rFonts w:ascii="Arial" w:hAnsi="Arial" w:cs="Arial"/>
          <w:b/>
          <w:bCs/>
          <w:sz w:val="22"/>
          <w:szCs w:val="22"/>
        </w:rPr>
        <w:t xml:space="preserve"> L</w:t>
      </w:r>
      <w:r w:rsidR="00E668F1" w:rsidRPr="000705FD">
        <w:rPr>
          <w:rFonts w:ascii="Arial" w:hAnsi="Arial" w:cs="Arial"/>
          <w:b/>
          <w:bCs/>
          <w:sz w:val="22"/>
          <w:szCs w:val="22"/>
        </w:rPr>
        <w:t>D</w:t>
      </w:r>
      <w:r w:rsidRPr="000705FD">
        <w:rPr>
          <w:rFonts w:ascii="Arial" w:hAnsi="Arial" w:cs="Arial"/>
          <w:b/>
          <w:bCs/>
          <w:sz w:val="22"/>
          <w:szCs w:val="22"/>
        </w:rPr>
        <w:t>CA SL</w:t>
      </w:r>
      <w:r w:rsidR="00066569" w:rsidRPr="000705FD">
        <w:rPr>
          <w:rFonts w:ascii="Arial" w:hAnsi="Arial" w:cs="Arial"/>
          <w:b/>
          <w:bCs/>
          <w:sz w:val="22"/>
          <w:szCs w:val="22"/>
        </w:rPr>
        <w:t>A</w:t>
      </w:r>
      <w:r w:rsidRPr="000705FD">
        <w:rPr>
          <w:rFonts w:ascii="Arial" w:hAnsi="Arial" w:cs="Arial"/>
          <w:b/>
          <w:bCs/>
          <w:sz w:val="22"/>
          <w:szCs w:val="22"/>
        </w:rPr>
        <w:t>/CONTRACT PRICE REVIEW</w:t>
      </w:r>
    </w:p>
    <w:p w14:paraId="63D4D273" w14:textId="6B37E390" w:rsidR="00D44803" w:rsidRDefault="00D44803" w:rsidP="00D44803">
      <w:pPr>
        <w:rPr>
          <w:rFonts w:ascii="Arial" w:hAnsi="Arial" w:cs="Arial"/>
          <w:bCs/>
          <w:sz w:val="22"/>
          <w:szCs w:val="22"/>
        </w:rPr>
      </w:pPr>
      <w:r w:rsidRPr="00D44C7B">
        <w:rPr>
          <w:rFonts w:ascii="Arial" w:hAnsi="Arial" w:cs="Arial"/>
          <w:bCs/>
          <w:sz w:val="22"/>
          <w:szCs w:val="22"/>
        </w:rPr>
        <w:t xml:space="preserve">The </w:t>
      </w:r>
      <w:r>
        <w:rPr>
          <w:rFonts w:ascii="Arial" w:hAnsi="Arial" w:cs="Arial"/>
          <w:bCs/>
          <w:sz w:val="22"/>
          <w:szCs w:val="22"/>
        </w:rPr>
        <w:t>Clerk’s</w:t>
      </w:r>
      <w:r w:rsidRPr="00D44C7B">
        <w:rPr>
          <w:rFonts w:ascii="Arial" w:hAnsi="Arial" w:cs="Arial"/>
          <w:bCs/>
          <w:sz w:val="22"/>
          <w:szCs w:val="22"/>
        </w:rPr>
        <w:t xml:space="preserve"> report was received and discussed</w:t>
      </w:r>
      <w:r w:rsidR="005F2A11">
        <w:rPr>
          <w:rFonts w:ascii="Arial" w:hAnsi="Arial" w:cs="Arial"/>
          <w:bCs/>
          <w:sz w:val="22"/>
          <w:szCs w:val="22"/>
        </w:rPr>
        <w:t xml:space="preserve"> and actions agreed</w:t>
      </w:r>
      <w:r w:rsidRPr="00D44C7B">
        <w:rPr>
          <w:rFonts w:ascii="Arial" w:hAnsi="Arial" w:cs="Arial"/>
          <w:bCs/>
          <w:sz w:val="22"/>
          <w:szCs w:val="22"/>
        </w:rPr>
        <w:t>.</w:t>
      </w:r>
    </w:p>
    <w:p w14:paraId="047E7C0B" w14:textId="77777777" w:rsidR="00E65EC9" w:rsidRPr="000705FD" w:rsidRDefault="00E65EC9" w:rsidP="00A06187">
      <w:pPr>
        <w:suppressAutoHyphens w:val="0"/>
        <w:spacing w:line="240" w:lineRule="auto"/>
        <w:jc w:val="both"/>
        <w:rPr>
          <w:rFonts w:ascii="Arial" w:hAnsi="Arial" w:cs="Arial"/>
          <w:b/>
          <w:bCs/>
          <w:sz w:val="22"/>
          <w:szCs w:val="22"/>
        </w:rPr>
      </w:pPr>
    </w:p>
    <w:p w14:paraId="61AE5342" w14:textId="73CAB982" w:rsidR="00666C1A" w:rsidRDefault="00666C1A" w:rsidP="00A06187">
      <w:pPr>
        <w:suppressAutoHyphens w:val="0"/>
        <w:spacing w:line="240" w:lineRule="auto"/>
        <w:jc w:val="both"/>
        <w:rPr>
          <w:rFonts w:ascii="Arial" w:hAnsi="Arial" w:cs="Arial"/>
          <w:b/>
          <w:bCs/>
          <w:sz w:val="22"/>
          <w:szCs w:val="22"/>
        </w:rPr>
      </w:pPr>
      <w:r w:rsidRPr="000705FD">
        <w:rPr>
          <w:rFonts w:ascii="Arial" w:hAnsi="Arial" w:cs="Arial"/>
          <w:b/>
          <w:bCs/>
          <w:sz w:val="22"/>
          <w:szCs w:val="22"/>
        </w:rPr>
        <w:t>PF6</w:t>
      </w:r>
      <w:r w:rsidR="000705FD">
        <w:rPr>
          <w:rFonts w:ascii="Arial" w:hAnsi="Arial" w:cs="Arial"/>
          <w:b/>
          <w:bCs/>
          <w:sz w:val="22"/>
          <w:szCs w:val="22"/>
        </w:rPr>
        <w:t>90</w:t>
      </w:r>
      <w:r w:rsidRPr="000705FD">
        <w:rPr>
          <w:rFonts w:ascii="Arial" w:hAnsi="Arial" w:cs="Arial"/>
          <w:b/>
          <w:bCs/>
          <w:sz w:val="22"/>
          <w:szCs w:val="22"/>
        </w:rPr>
        <w:t xml:space="preserve"> TO DISCUSS &amp; AGREE AN EXPENSES ALLOWANCE FOR THE DEPUTY MAYOR</w:t>
      </w:r>
    </w:p>
    <w:p w14:paraId="651A100D" w14:textId="6C736B41" w:rsidR="002A1709" w:rsidRDefault="002A1709" w:rsidP="002A1709">
      <w:pPr>
        <w:rPr>
          <w:rFonts w:ascii="Arial" w:hAnsi="Arial" w:cs="Arial"/>
          <w:bCs/>
          <w:sz w:val="22"/>
          <w:szCs w:val="22"/>
        </w:rPr>
      </w:pPr>
      <w:r w:rsidRPr="00D44C7B">
        <w:rPr>
          <w:rFonts w:ascii="Arial" w:hAnsi="Arial" w:cs="Arial"/>
          <w:bCs/>
          <w:sz w:val="22"/>
          <w:szCs w:val="22"/>
        </w:rPr>
        <w:t xml:space="preserve">The </w:t>
      </w:r>
      <w:r>
        <w:rPr>
          <w:rFonts w:ascii="Arial" w:hAnsi="Arial" w:cs="Arial"/>
          <w:bCs/>
          <w:sz w:val="22"/>
          <w:szCs w:val="22"/>
        </w:rPr>
        <w:t>Civic Officer’s</w:t>
      </w:r>
      <w:r w:rsidRPr="00D44C7B">
        <w:rPr>
          <w:rFonts w:ascii="Arial" w:hAnsi="Arial" w:cs="Arial"/>
          <w:bCs/>
          <w:sz w:val="22"/>
          <w:szCs w:val="22"/>
        </w:rPr>
        <w:t xml:space="preserve"> report was received and discussed</w:t>
      </w:r>
      <w:r w:rsidR="005F2A11">
        <w:rPr>
          <w:rFonts w:ascii="Arial" w:hAnsi="Arial" w:cs="Arial"/>
          <w:bCs/>
          <w:sz w:val="22"/>
          <w:szCs w:val="22"/>
        </w:rPr>
        <w:t>, with actions agreed</w:t>
      </w:r>
      <w:r w:rsidRPr="00D44C7B">
        <w:rPr>
          <w:rFonts w:ascii="Arial" w:hAnsi="Arial" w:cs="Arial"/>
          <w:bCs/>
          <w:sz w:val="22"/>
          <w:szCs w:val="22"/>
        </w:rPr>
        <w:t>.</w:t>
      </w:r>
    </w:p>
    <w:p w14:paraId="1567811A" w14:textId="3ED0885B" w:rsidR="002A1709" w:rsidRDefault="002A1709" w:rsidP="002A1709">
      <w:pPr>
        <w:rPr>
          <w:rFonts w:ascii="Arial" w:hAnsi="Arial" w:cs="Arial"/>
          <w:bCs/>
          <w:sz w:val="22"/>
          <w:szCs w:val="22"/>
        </w:rPr>
      </w:pPr>
    </w:p>
    <w:p w14:paraId="610BD097" w14:textId="11D7ED60" w:rsidR="002A1709" w:rsidRPr="002A1709" w:rsidRDefault="002A1709" w:rsidP="002A1709">
      <w:pPr>
        <w:rPr>
          <w:rFonts w:ascii="Arial" w:hAnsi="Arial" w:cs="Arial"/>
          <w:bCs/>
          <w:i/>
          <w:iCs/>
          <w:sz w:val="22"/>
          <w:szCs w:val="22"/>
        </w:rPr>
      </w:pPr>
      <w:r w:rsidRPr="002A1709">
        <w:rPr>
          <w:rFonts w:ascii="Arial" w:hAnsi="Arial" w:cs="Arial"/>
          <w:bCs/>
          <w:i/>
          <w:iCs/>
          <w:sz w:val="22"/>
          <w:szCs w:val="22"/>
        </w:rPr>
        <w:t>[Cllr Griffiths left the meeting]</w:t>
      </w:r>
    </w:p>
    <w:p w14:paraId="433BB84C" w14:textId="77777777" w:rsidR="002A1709" w:rsidRDefault="002A1709" w:rsidP="00A06187">
      <w:pPr>
        <w:suppressAutoHyphens w:val="0"/>
        <w:spacing w:line="240" w:lineRule="auto"/>
        <w:jc w:val="both"/>
        <w:rPr>
          <w:rFonts w:ascii="Arial" w:hAnsi="Arial" w:cs="Arial"/>
          <w:b/>
          <w:bCs/>
          <w:sz w:val="22"/>
          <w:szCs w:val="22"/>
        </w:rPr>
      </w:pPr>
    </w:p>
    <w:p w14:paraId="6C1049C8" w14:textId="77777777" w:rsidR="002A1709" w:rsidRDefault="002A1709" w:rsidP="002A1709">
      <w:pPr>
        <w:suppressAutoHyphens w:val="0"/>
        <w:spacing w:line="240" w:lineRule="auto"/>
        <w:jc w:val="both"/>
        <w:rPr>
          <w:rFonts w:ascii="Arial" w:hAnsi="Arial" w:cs="Arial"/>
          <w:b/>
          <w:bCs/>
          <w:sz w:val="22"/>
          <w:szCs w:val="22"/>
        </w:rPr>
      </w:pPr>
      <w:r w:rsidRPr="000705FD">
        <w:rPr>
          <w:rFonts w:ascii="Arial" w:hAnsi="Arial" w:cs="Arial"/>
          <w:b/>
          <w:bCs/>
          <w:sz w:val="22"/>
          <w:szCs w:val="22"/>
        </w:rPr>
        <w:t>PF68</w:t>
      </w:r>
      <w:r>
        <w:rPr>
          <w:rFonts w:ascii="Arial" w:hAnsi="Arial" w:cs="Arial"/>
          <w:b/>
          <w:bCs/>
          <w:sz w:val="22"/>
          <w:szCs w:val="22"/>
        </w:rPr>
        <w:t>7</w:t>
      </w:r>
      <w:r w:rsidRPr="000705FD">
        <w:rPr>
          <w:rFonts w:ascii="Arial" w:hAnsi="Arial" w:cs="Arial"/>
          <w:b/>
          <w:bCs/>
          <w:sz w:val="22"/>
          <w:szCs w:val="22"/>
        </w:rPr>
        <w:t xml:space="preserve"> TO REVIEW STATUS OF COUNCIL’S SUB-CONTRACTORS</w:t>
      </w:r>
    </w:p>
    <w:p w14:paraId="47EB788A" w14:textId="298F79DB" w:rsidR="002A1709" w:rsidRDefault="002A1709" w:rsidP="002A1709">
      <w:pPr>
        <w:rPr>
          <w:rFonts w:ascii="Arial" w:hAnsi="Arial" w:cs="Arial"/>
          <w:bCs/>
          <w:sz w:val="22"/>
          <w:szCs w:val="22"/>
        </w:rPr>
      </w:pPr>
      <w:r w:rsidRPr="00D44C7B">
        <w:rPr>
          <w:rFonts w:ascii="Arial" w:hAnsi="Arial" w:cs="Arial"/>
          <w:bCs/>
          <w:sz w:val="22"/>
          <w:szCs w:val="22"/>
        </w:rPr>
        <w:t xml:space="preserve">The </w:t>
      </w:r>
      <w:r>
        <w:rPr>
          <w:rFonts w:ascii="Arial" w:hAnsi="Arial" w:cs="Arial"/>
          <w:bCs/>
          <w:sz w:val="22"/>
          <w:szCs w:val="22"/>
        </w:rPr>
        <w:t>Clerk’s</w:t>
      </w:r>
      <w:r w:rsidRPr="00D44C7B">
        <w:rPr>
          <w:rFonts w:ascii="Arial" w:hAnsi="Arial" w:cs="Arial"/>
          <w:bCs/>
          <w:sz w:val="22"/>
          <w:szCs w:val="22"/>
        </w:rPr>
        <w:t xml:space="preserve"> report was received and discussed</w:t>
      </w:r>
      <w:r w:rsidR="005F2A11">
        <w:rPr>
          <w:rFonts w:ascii="Arial" w:hAnsi="Arial" w:cs="Arial"/>
          <w:bCs/>
          <w:sz w:val="22"/>
          <w:szCs w:val="22"/>
        </w:rPr>
        <w:t>, with actions agreed</w:t>
      </w:r>
      <w:r w:rsidRPr="00D44C7B">
        <w:rPr>
          <w:rFonts w:ascii="Arial" w:hAnsi="Arial" w:cs="Arial"/>
          <w:bCs/>
          <w:sz w:val="22"/>
          <w:szCs w:val="22"/>
        </w:rPr>
        <w:t>.</w:t>
      </w:r>
    </w:p>
    <w:p w14:paraId="4AF72412" w14:textId="77777777" w:rsidR="00D44803" w:rsidRDefault="00D44803" w:rsidP="00A06187">
      <w:pPr>
        <w:suppressAutoHyphens w:val="0"/>
        <w:spacing w:line="240" w:lineRule="auto"/>
        <w:jc w:val="both"/>
        <w:rPr>
          <w:rFonts w:ascii="Arial" w:hAnsi="Arial" w:cs="Arial"/>
          <w:b/>
          <w:bCs/>
          <w:sz w:val="22"/>
          <w:szCs w:val="22"/>
        </w:rPr>
      </w:pPr>
    </w:p>
    <w:p w14:paraId="3C0D1AF5" w14:textId="6D0ADA22" w:rsidR="002A1709" w:rsidRPr="002A1709" w:rsidRDefault="002A1709" w:rsidP="002A1709">
      <w:pPr>
        <w:rPr>
          <w:rFonts w:ascii="Arial" w:hAnsi="Arial" w:cs="Arial"/>
          <w:bCs/>
          <w:i/>
          <w:iCs/>
          <w:sz w:val="22"/>
          <w:szCs w:val="22"/>
        </w:rPr>
      </w:pPr>
      <w:r w:rsidRPr="002A1709">
        <w:rPr>
          <w:rFonts w:ascii="Arial" w:hAnsi="Arial" w:cs="Arial"/>
          <w:bCs/>
          <w:i/>
          <w:iCs/>
          <w:sz w:val="22"/>
          <w:szCs w:val="22"/>
        </w:rPr>
        <w:t xml:space="preserve">[Cllr Griffiths </w:t>
      </w:r>
      <w:r>
        <w:rPr>
          <w:rFonts w:ascii="Arial" w:hAnsi="Arial" w:cs="Arial"/>
          <w:bCs/>
          <w:i/>
          <w:iCs/>
          <w:sz w:val="22"/>
          <w:szCs w:val="22"/>
        </w:rPr>
        <w:t>returned to</w:t>
      </w:r>
      <w:r w:rsidRPr="002A1709">
        <w:rPr>
          <w:rFonts w:ascii="Arial" w:hAnsi="Arial" w:cs="Arial"/>
          <w:bCs/>
          <w:i/>
          <w:iCs/>
          <w:sz w:val="22"/>
          <w:szCs w:val="22"/>
        </w:rPr>
        <w:t xml:space="preserve"> the meeting]</w:t>
      </w:r>
    </w:p>
    <w:p w14:paraId="7A786661" w14:textId="77777777" w:rsidR="00E65EC9" w:rsidRPr="000705FD" w:rsidRDefault="00E65EC9" w:rsidP="00A06187">
      <w:pPr>
        <w:suppressAutoHyphens w:val="0"/>
        <w:spacing w:line="240" w:lineRule="auto"/>
        <w:jc w:val="both"/>
        <w:rPr>
          <w:rFonts w:ascii="Arial" w:hAnsi="Arial" w:cs="Arial"/>
          <w:b/>
          <w:bCs/>
          <w:sz w:val="22"/>
          <w:szCs w:val="22"/>
        </w:rPr>
      </w:pPr>
    </w:p>
    <w:p w14:paraId="7D15E74E" w14:textId="0C46814E" w:rsidR="00A6154B" w:rsidRDefault="003E35F9" w:rsidP="00600989">
      <w:pPr>
        <w:tabs>
          <w:tab w:val="left" w:pos="720"/>
        </w:tabs>
        <w:suppressAutoHyphens w:val="0"/>
        <w:spacing w:line="276" w:lineRule="auto"/>
        <w:jc w:val="both"/>
        <w:rPr>
          <w:rFonts w:ascii="Arial" w:hAnsi="Arial" w:cs="Arial"/>
          <w:b/>
          <w:bCs/>
          <w:sz w:val="22"/>
          <w:szCs w:val="22"/>
        </w:rPr>
      </w:pPr>
      <w:r w:rsidRPr="000705FD">
        <w:rPr>
          <w:rFonts w:ascii="Arial" w:hAnsi="Arial" w:cs="Arial"/>
          <w:b/>
          <w:bCs/>
          <w:sz w:val="22"/>
          <w:szCs w:val="22"/>
        </w:rPr>
        <w:t>PF</w:t>
      </w:r>
      <w:r w:rsidR="00E56AB2" w:rsidRPr="000705FD">
        <w:rPr>
          <w:rFonts w:ascii="Arial" w:hAnsi="Arial" w:cs="Arial"/>
          <w:b/>
          <w:bCs/>
          <w:sz w:val="22"/>
          <w:szCs w:val="22"/>
        </w:rPr>
        <w:t>6</w:t>
      </w:r>
      <w:r w:rsidR="000705FD">
        <w:rPr>
          <w:rFonts w:ascii="Arial" w:hAnsi="Arial" w:cs="Arial"/>
          <w:b/>
          <w:bCs/>
          <w:sz w:val="22"/>
          <w:szCs w:val="22"/>
        </w:rPr>
        <w:t>91</w:t>
      </w:r>
      <w:r w:rsidR="00D80568" w:rsidRPr="000705FD">
        <w:rPr>
          <w:rFonts w:ascii="Arial" w:hAnsi="Arial" w:cs="Arial"/>
          <w:b/>
          <w:bCs/>
          <w:sz w:val="22"/>
          <w:szCs w:val="22"/>
        </w:rPr>
        <w:t xml:space="preserve"> DATE OF NEXT MEETING – </w:t>
      </w:r>
      <w:r w:rsidR="00645A89" w:rsidRPr="000705FD">
        <w:rPr>
          <w:rFonts w:ascii="Arial" w:hAnsi="Arial" w:cs="Arial"/>
          <w:b/>
          <w:bCs/>
          <w:sz w:val="22"/>
          <w:szCs w:val="22"/>
        </w:rPr>
        <w:t xml:space="preserve">Tuesday </w:t>
      </w:r>
      <w:r w:rsidR="009716A0" w:rsidRPr="000705FD">
        <w:rPr>
          <w:rFonts w:ascii="Arial" w:hAnsi="Arial" w:cs="Arial"/>
          <w:b/>
          <w:bCs/>
          <w:sz w:val="22"/>
          <w:szCs w:val="22"/>
        </w:rPr>
        <w:t>7</w:t>
      </w:r>
      <w:r w:rsidR="00073262" w:rsidRPr="000705FD">
        <w:rPr>
          <w:rFonts w:ascii="Arial" w:hAnsi="Arial" w:cs="Arial"/>
          <w:b/>
          <w:bCs/>
          <w:sz w:val="22"/>
          <w:szCs w:val="22"/>
          <w:vertAlign w:val="superscript"/>
        </w:rPr>
        <w:t>th</w:t>
      </w:r>
      <w:r w:rsidR="00073262" w:rsidRPr="000705FD">
        <w:rPr>
          <w:rFonts w:ascii="Arial" w:hAnsi="Arial" w:cs="Arial"/>
          <w:b/>
          <w:bCs/>
          <w:sz w:val="22"/>
          <w:szCs w:val="22"/>
        </w:rPr>
        <w:t xml:space="preserve"> </w:t>
      </w:r>
      <w:r w:rsidR="009716A0" w:rsidRPr="000705FD">
        <w:rPr>
          <w:rFonts w:ascii="Arial" w:hAnsi="Arial" w:cs="Arial"/>
          <w:b/>
          <w:bCs/>
          <w:sz w:val="22"/>
          <w:szCs w:val="22"/>
        </w:rPr>
        <w:t>December</w:t>
      </w:r>
      <w:r w:rsidR="003661AB" w:rsidRPr="000705FD">
        <w:rPr>
          <w:rFonts w:ascii="Arial" w:hAnsi="Arial" w:cs="Arial"/>
          <w:b/>
          <w:bCs/>
          <w:sz w:val="22"/>
          <w:szCs w:val="22"/>
        </w:rPr>
        <w:t xml:space="preserve"> 2021</w:t>
      </w:r>
      <w:r w:rsidR="00D80568" w:rsidRPr="000705FD">
        <w:rPr>
          <w:rFonts w:ascii="Arial" w:hAnsi="Arial" w:cs="Arial"/>
          <w:b/>
          <w:bCs/>
          <w:sz w:val="22"/>
          <w:szCs w:val="22"/>
        </w:rPr>
        <w:t xml:space="preserve"> at 7.30pm</w:t>
      </w:r>
    </w:p>
    <w:p w14:paraId="07DB4DC7" w14:textId="034386DD" w:rsidR="00E65EC9" w:rsidRDefault="00E65EC9" w:rsidP="00600989">
      <w:pPr>
        <w:tabs>
          <w:tab w:val="left" w:pos="720"/>
        </w:tabs>
        <w:suppressAutoHyphens w:val="0"/>
        <w:spacing w:line="276" w:lineRule="auto"/>
        <w:jc w:val="both"/>
        <w:rPr>
          <w:rFonts w:ascii="Arial" w:hAnsi="Arial" w:cs="Arial"/>
          <w:b/>
          <w:bCs/>
          <w:sz w:val="22"/>
          <w:szCs w:val="22"/>
        </w:rPr>
      </w:pPr>
    </w:p>
    <w:p w14:paraId="7B172A88" w14:textId="0042A0B4" w:rsidR="00E65EC9" w:rsidRPr="005F2A11" w:rsidRDefault="002A1709" w:rsidP="00600989">
      <w:pPr>
        <w:tabs>
          <w:tab w:val="left" w:pos="720"/>
        </w:tabs>
        <w:suppressAutoHyphens w:val="0"/>
        <w:spacing w:line="276" w:lineRule="auto"/>
        <w:jc w:val="both"/>
        <w:rPr>
          <w:rFonts w:ascii="Arial" w:hAnsi="Arial" w:cs="Arial"/>
          <w:i/>
          <w:iCs/>
          <w:sz w:val="22"/>
          <w:szCs w:val="22"/>
        </w:rPr>
      </w:pPr>
      <w:r>
        <w:rPr>
          <w:rFonts w:ascii="Arial" w:hAnsi="Arial" w:cs="Arial"/>
          <w:i/>
          <w:iCs/>
          <w:sz w:val="22"/>
          <w:szCs w:val="22"/>
        </w:rPr>
        <w:t>There being no further business, the meeting closed at 20:58.</w:t>
      </w:r>
    </w:p>
    <w:sectPr w:rsidR="00E65EC9" w:rsidRPr="005F2A11" w:rsidSect="00E65EC9">
      <w:headerReference w:type="default" r:id="rId8"/>
      <w:footnotePr>
        <w:pos w:val="beneathText"/>
      </w:footnotePr>
      <w:pgSz w:w="11905" w:h="16837"/>
      <w:pgMar w:top="720" w:right="720" w:bottom="720" w:left="720" w:header="68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11AE" w14:textId="61B88453" w:rsidR="002644CE" w:rsidRPr="00E65EC9" w:rsidRDefault="00E65EC9" w:rsidP="00E65EC9">
    <w:pPr>
      <w:spacing w:line="240" w:lineRule="auto"/>
      <w:rPr>
        <w:u w:val="single"/>
      </w:rPr>
    </w:pPr>
    <w:r w:rsidRPr="005852F1">
      <w:rPr>
        <w:rFonts w:ascii="Arial" w:hAnsi="Arial" w:cs="Arial"/>
        <w:b/>
        <w:sz w:val="22"/>
        <w:szCs w:val="22"/>
        <w:u w:val="single"/>
      </w:rPr>
      <w:t>Minutes of the POLICY AND FINANCE COMMITTEE</w:t>
    </w:r>
    <w:r>
      <w:rPr>
        <w:rFonts w:ascii="Arial" w:hAnsi="Arial" w:cs="Arial"/>
        <w:b/>
        <w:sz w:val="22"/>
        <w:szCs w:val="22"/>
        <w:u w:val="single"/>
      </w:rPr>
      <w:t xml:space="preserve"> meeting</w:t>
    </w:r>
    <w:r w:rsidRPr="005852F1">
      <w:rPr>
        <w:rFonts w:ascii="Arial" w:hAnsi="Arial" w:cs="Arial"/>
        <w:b/>
        <w:sz w:val="22"/>
        <w:szCs w:val="22"/>
        <w:u w:val="single"/>
      </w:rPr>
      <w:t xml:space="preserve"> </w:t>
    </w:r>
    <w:r>
      <w:rPr>
        <w:rFonts w:ascii="Arial" w:hAnsi="Arial" w:cs="Arial"/>
        <w:b/>
        <w:sz w:val="22"/>
        <w:szCs w:val="22"/>
        <w:u w:val="single"/>
      </w:rPr>
      <w:t>–</w:t>
    </w:r>
    <w:r w:rsidRPr="005852F1">
      <w:rPr>
        <w:rFonts w:ascii="Arial" w:hAnsi="Arial" w:cs="Arial"/>
        <w:b/>
        <w:sz w:val="22"/>
        <w:szCs w:val="22"/>
        <w:u w:val="single"/>
      </w:rPr>
      <w:t xml:space="preserve"> </w:t>
    </w:r>
    <w:r>
      <w:rPr>
        <w:rFonts w:ascii="Arial" w:hAnsi="Arial" w:cs="Arial"/>
        <w:b/>
        <w:sz w:val="22"/>
        <w:szCs w:val="22"/>
        <w:u w:val="single"/>
      </w:rPr>
      <w:t>26</w:t>
    </w:r>
    <w:r w:rsidRPr="00A80BC5">
      <w:rPr>
        <w:rFonts w:ascii="Arial" w:hAnsi="Arial" w:cs="Arial"/>
        <w:b/>
        <w:sz w:val="22"/>
        <w:szCs w:val="22"/>
        <w:u w:val="single"/>
        <w:vertAlign w:val="superscript"/>
      </w:rPr>
      <w:t>th</w:t>
    </w:r>
    <w:r>
      <w:rPr>
        <w:rFonts w:ascii="Arial" w:hAnsi="Arial" w:cs="Arial"/>
        <w:b/>
        <w:sz w:val="22"/>
        <w:szCs w:val="22"/>
        <w:u w:val="single"/>
      </w:rPr>
      <w:t xml:space="preserve"> October</w:t>
    </w:r>
    <w:r w:rsidRPr="005852F1">
      <w:rPr>
        <w:rFonts w:ascii="Arial" w:hAnsi="Arial" w:cs="Arial"/>
        <w:b/>
        <w:sz w:val="22"/>
        <w:szCs w:val="22"/>
        <w:u w:val="single"/>
      </w:rPr>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3016FEC"/>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5"/>
  </w:num>
  <w:num w:numId="5">
    <w:abstractNumId w:val="9"/>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0"/>
  </w:num>
  <w:num w:numId="11">
    <w:abstractNumId w:val="7"/>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20481"/>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705FD"/>
    <w:rsid w:val="00073262"/>
    <w:rsid w:val="00086B56"/>
    <w:rsid w:val="0009003E"/>
    <w:rsid w:val="000B4309"/>
    <w:rsid w:val="000B5B4F"/>
    <w:rsid w:val="000C0AAF"/>
    <w:rsid w:val="000C7D67"/>
    <w:rsid w:val="000D0272"/>
    <w:rsid w:val="000F1076"/>
    <w:rsid w:val="00103EF8"/>
    <w:rsid w:val="00125BF3"/>
    <w:rsid w:val="00141FD8"/>
    <w:rsid w:val="0015163C"/>
    <w:rsid w:val="001524C2"/>
    <w:rsid w:val="00152C85"/>
    <w:rsid w:val="00176040"/>
    <w:rsid w:val="001D5E73"/>
    <w:rsid w:val="001F12AC"/>
    <w:rsid w:val="001F631A"/>
    <w:rsid w:val="00222E26"/>
    <w:rsid w:val="0022513D"/>
    <w:rsid w:val="002277AD"/>
    <w:rsid w:val="00234152"/>
    <w:rsid w:val="00256DBF"/>
    <w:rsid w:val="00261DB1"/>
    <w:rsid w:val="002644CE"/>
    <w:rsid w:val="00266B46"/>
    <w:rsid w:val="00274E4F"/>
    <w:rsid w:val="002861C7"/>
    <w:rsid w:val="00291F4E"/>
    <w:rsid w:val="002A1709"/>
    <w:rsid w:val="002B259B"/>
    <w:rsid w:val="002C26F1"/>
    <w:rsid w:val="002F33FE"/>
    <w:rsid w:val="002F410B"/>
    <w:rsid w:val="00310B1A"/>
    <w:rsid w:val="00316C2C"/>
    <w:rsid w:val="00336281"/>
    <w:rsid w:val="003454CB"/>
    <w:rsid w:val="00350628"/>
    <w:rsid w:val="00351156"/>
    <w:rsid w:val="0035125B"/>
    <w:rsid w:val="003661AB"/>
    <w:rsid w:val="00372F97"/>
    <w:rsid w:val="00383988"/>
    <w:rsid w:val="00385FFD"/>
    <w:rsid w:val="003B61DE"/>
    <w:rsid w:val="003E0DD2"/>
    <w:rsid w:val="003E1A7C"/>
    <w:rsid w:val="003E35F9"/>
    <w:rsid w:val="004038DC"/>
    <w:rsid w:val="0041363A"/>
    <w:rsid w:val="004275E5"/>
    <w:rsid w:val="00481F5A"/>
    <w:rsid w:val="004A510C"/>
    <w:rsid w:val="004B02EB"/>
    <w:rsid w:val="004C4D6D"/>
    <w:rsid w:val="004D0F6D"/>
    <w:rsid w:val="004D315E"/>
    <w:rsid w:val="004E0FDC"/>
    <w:rsid w:val="004E3A9A"/>
    <w:rsid w:val="004E432D"/>
    <w:rsid w:val="00571F9E"/>
    <w:rsid w:val="00586B15"/>
    <w:rsid w:val="00587B21"/>
    <w:rsid w:val="005B53C6"/>
    <w:rsid w:val="005C24D5"/>
    <w:rsid w:val="005D01FE"/>
    <w:rsid w:val="005D1DE6"/>
    <w:rsid w:val="005D6CB5"/>
    <w:rsid w:val="005F2A11"/>
    <w:rsid w:val="005F5F74"/>
    <w:rsid w:val="005F7D49"/>
    <w:rsid w:val="00600989"/>
    <w:rsid w:val="00612FC3"/>
    <w:rsid w:val="0061407E"/>
    <w:rsid w:val="00641542"/>
    <w:rsid w:val="0064154F"/>
    <w:rsid w:val="00645A89"/>
    <w:rsid w:val="0065316D"/>
    <w:rsid w:val="006547C1"/>
    <w:rsid w:val="00666C1A"/>
    <w:rsid w:val="00696948"/>
    <w:rsid w:val="00697BD2"/>
    <w:rsid w:val="006D54C0"/>
    <w:rsid w:val="006E138C"/>
    <w:rsid w:val="006E6C5F"/>
    <w:rsid w:val="006E71BD"/>
    <w:rsid w:val="006E7675"/>
    <w:rsid w:val="006F27E4"/>
    <w:rsid w:val="006F3248"/>
    <w:rsid w:val="006F4ABC"/>
    <w:rsid w:val="007001DC"/>
    <w:rsid w:val="00701174"/>
    <w:rsid w:val="007019A7"/>
    <w:rsid w:val="0071041B"/>
    <w:rsid w:val="0072238D"/>
    <w:rsid w:val="00722540"/>
    <w:rsid w:val="007230A0"/>
    <w:rsid w:val="00747750"/>
    <w:rsid w:val="00747A70"/>
    <w:rsid w:val="00764E64"/>
    <w:rsid w:val="00773BAD"/>
    <w:rsid w:val="0077709E"/>
    <w:rsid w:val="00781482"/>
    <w:rsid w:val="007C7BFA"/>
    <w:rsid w:val="007D6DAF"/>
    <w:rsid w:val="007E5ACC"/>
    <w:rsid w:val="007F0CF6"/>
    <w:rsid w:val="007F3ED3"/>
    <w:rsid w:val="007F59C9"/>
    <w:rsid w:val="0080440D"/>
    <w:rsid w:val="008347AE"/>
    <w:rsid w:val="00860ACF"/>
    <w:rsid w:val="00860C0F"/>
    <w:rsid w:val="00867D2E"/>
    <w:rsid w:val="008A0F7D"/>
    <w:rsid w:val="008A7BCA"/>
    <w:rsid w:val="00932F95"/>
    <w:rsid w:val="009525A9"/>
    <w:rsid w:val="00954002"/>
    <w:rsid w:val="00965DD9"/>
    <w:rsid w:val="0097107D"/>
    <w:rsid w:val="009716A0"/>
    <w:rsid w:val="00976BDA"/>
    <w:rsid w:val="009867FD"/>
    <w:rsid w:val="009949FF"/>
    <w:rsid w:val="009B3FFF"/>
    <w:rsid w:val="00A00BD9"/>
    <w:rsid w:val="00A06187"/>
    <w:rsid w:val="00A118E2"/>
    <w:rsid w:val="00A15C81"/>
    <w:rsid w:val="00A475EE"/>
    <w:rsid w:val="00A50F30"/>
    <w:rsid w:val="00A5343E"/>
    <w:rsid w:val="00A6154B"/>
    <w:rsid w:val="00A64A3C"/>
    <w:rsid w:val="00A66FD2"/>
    <w:rsid w:val="00AA7ACA"/>
    <w:rsid w:val="00AA7FCA"/>
    <w:rsid w:val="00AD7F2B"/>
    <w:rsid w:val="00AE072B"/>
    <w:rsid w:val="00AF01FC"/>
    <w:rsid w:val="00AF4109"/>
    <w:rsid w:val="00B17464"/>
    <w:rsid w:val="00B246D2"/>
    <w:rsid w:val="00B32714"/>
    <w:rsid w:val="00B57E82"/>
    <w:rsid w:val="00B7594C"/>
    <w:rsid w:val="00B80A7B"/>
    <w:rsid w:val="00B87923"/>
    <w:rsid w:val="00B917D6"/>
    <w:rsid w:val="00B93B94"/>
    <w:rsid w:val="00B95481"/>
    <w:rsid w:val="00BD1247"/>
    <w:rsid w:val="00BD37F3"/>
    <w:rsid w:val="00BE0DBA"/>
    <w:rsid w:val="00BF39AC"/>
    <w:rsid w:val="00C05176"/>
    <w:rsid w:val="00C13E67"/>
    <w:rsid w:val="00C23A28"/>
    <w:rsid w:val="00C57018"/>
    <w:rsid w:val="00CA1FC9"/>
    <w:rsid w:val="00CA57BE"/>
    <w:rsid w:val="00CA7176"/>
    <w:rsid w:val="00CB4E3B"/>
    <w:rsid w:val="00CB7128"/>
    <w:rsid w:val="00CB7E88"/>
    <w:rsid w:val="00CD6845"/>
    <w:rsid w:val="00CE1CA8"/>
    <w:rsid w:val="00CF12C8"/>
    <w:rsid w:val="00D2512E"/>
    <w:rsid w:val="00D40B75"/>
    <w:rsid w:val="00D44803"/>
    <w:rsid w:val="00D44C7B"/>
    <w:rsid w:val="00D502E6"/>
    <w:rsid w:val="00D52BF2"/>
    <w:rsid w:val="00D80568"/>
    <w:rsid w:val="00D86198"/>
    <w:rsid w:val="00D928E5"/>
    <w:rsid w:val="00DA615B"/>
    <w:rsid w:val="00DC03D1"/>
    <w:rsid w:val="00DC2D2F"/>
    <w:rsid w:val="00DD340D"/>
    <w:rsid w:val="00DF1334"/>
    <w:rsid w:val="00DF7861"/>
    <w:rsid w:val="00E02378"/>
    <w:rsid w:val="00E1689D"/>
    <w:rsid w:val="00E37E65"/>
    <w:rsid w:val="00E56AB2"/>
    <w:rsid w:val="00E65EC9"/>
    <w:rsid w:val="00E668F1"/>
    <w:rsid w:val="00E83E68"/>
    <w:rsid w:val="00E846E6"/>
    <w:rsid w:val="00EC0419"/>
    <w:rsid w:val="00EC3648"/>
    <w:rsid w:val="00ED41C8"/>
    <w:rsid w:val="00EE3CAC"/>
    <w:rsid w:val="00EF430E"/>
    <w:rsid w:val="00F01C21"/>
    <w:rsid w:val="00F03B6E"/>
    <w:rsid w:val="00F166B0"/>
    <w:rsid w:val="00F24ECE"/>
    <w:rsid w:val="00F26671"/>
    <w:rsid w:val="00F4249E"/>
    <w:rsid w:val="00F538CB"/>
    <w:rsid w:val="00F63C70"/>
    <w:rsid w:val="00F71326"/>
    <w:rsid w:val="00F7294F"/>
    <w:rsid w:val="00F75370"/>
    <w:rsid w:val="00F76B48"/>
    <w:rsid w:val="00FB2E36"/>
    <w:rsid w:val="00FB2F17"/>
    <w:rsid w:val="00FC40C5"/>
    <w:rsid w:val="00FC4143"/>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townclerk@peacehaventowncouncil.gov.uk</cp:lastModifiedBy>
  <cp:revision>3</cp:revision>
  <cp:lastPrinted>2019-08-01T10:13:00Z</cp:lastPrinted>
  <dcterms:created xsi:type="dcterms:W3CDTF">2021-10-27T14:52:00Z</dcterms:created>
  <dcterms:modified xsi:type="dcterms:W3CDTF">2021-12-13T09:45:00Z</dcterms:modified>
</cp:coreProperties>
</file>