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647D22" w14:textId="21D5A6CD" w:rsidR="00801F36" w:rsidRPr="00161B18" w:rsidRDefault="00801F36" w:rsidP="00801F36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Minutes of the meeting of the Peacehaven Town Council Personnel Committee held at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7.30pm</w:t>
      </w:r>
      <w:r w:rsidRPr="00161B18">
        <w:rPr>
          <w:rFonts w:ascii="Arial" w:eastAsiaTheme="minorHAnsi" w:hAnsi="Arial" w:cs="Arial"/>
          <w:b/>
          <w:sz w:val="22"/>
          <w:szCs w:val="22"/>
          <w:lang w:val="en-GB"/>
        </w:rPr>
        <w:t xml:space="preserve"> on 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>Tuesday 10</w:t>
      </w:r>
      <w:r w:rsidRPr="00801F36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th</w:t>
      </w:r>
      <w:r>
        <w:rPr>
          <w:rFonts w:ascii="Arial" w:eastAsiaTheme="minorHAnsi" w:hAnsi="Arial" w:cs="Arial"/>
          <w:b/>
          <w:sz w:val="22"/>
          <w:szCs w:val="22"/>
          <w:lang w:val="en-GB"/>
        </w:rPr>
        <w:t xml:space="preserve"> August 2021</w:t>
      </w:r>
    </w:p>
    <w:p w14:paraId="39D1CAB7" w14:textId="77777777" w:rsidR="00B67DEB" w:rsidRDefault="00801F36" w:rsidP="00801F36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– Cllr. D Seabrook (Chairman), Cllr C Collier, Cllr A Milliner, Cllr. I Sharkey, Cllr C Gallagher</w:t>
      </w:r>
      <w:r w:rsidR="00B67DE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, </w:t>
      </w:r>
    </w:p>
    <w:p w14:paraId="50DB71AD" w14:textId="0E09BBE1" w:rsidR="00801F36" w:rsidRPr="00327491" w:rsidRDefault="00B67DEB" w:rsidP="00801F36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>
        <w:rPr>
          <w:rFonts w:ascii="Arial" w:eastAsiaTheme="minorHAnsi" w:hAnsi="Arial" w:cs="Arial"/>
          <w:color w:val="auto"/>
          <w:sz w:val="22"/>
          <w:szCs w:val="22"/>
          <w:lang w:val="en-GB"/>
        </w:rPr>
        <w:t>Cllr W Veck, Cllr S Griffiths, Cllr L Duhigg</w:t>
      </w:r>
      <w:r w:rsidR="00801F36"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.</w:t>
      </w:r>
    </w:p>
    <w:p w14:paraId="0DA4DF61" w14:textId="77777777" w:rsidR="00801F36" w:rsidRPr="00327491" w:rsidRDefault="00801F36" w:rsidP="00801F36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327491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8471621" w14:textId="77777777" w:rsidR="00EB70F0" w:rsidRPr="00AC2FCD" w:rsidRDefault="00EB70F0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7CA737C2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DF7098" w:rsidRPr="00AC2FCD">
        <w:rPr>
          <w:rFonts w:ascii="Arial" w:hAnsi="Arial" w:cs="Arial"/>
          <w:b/>
          <w:bCs/>
          <w:sz w:val="22"/>
          <w:szCs w:val="22"/>
        </w:rPr>
        <w:t>1</w:t>
      </w:r>
      <w:r w:rsidR="00E31BE6">
        <w:rPr>
          <w:rFonts w:ascii="Arial" w:hAnsi="Arial" w:cs="Arial"/>
          <w:b/>
          <w:bCs/>
          <w:sz w:val="22"/>
          <w:szCs w:val="22"/>
        </w:rPr>
        <w:t>6</w:t>
      </w:r>
      <w:r w:rsidR="00923A79">
        <w:rPr>
          <w:rFonts w:ascii="Arial" w:hAnsi="Arial" w:cs="Arial"/>
          <w:b/>
          <w:bCs/>
          <w:sz w:val="22"/>
          <w:szCs w:val="22"/>
        </w:rPr>
        <w:t>4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CHAIRMAN’S ANNOUNCEMENTS</w:t>
      </w:r>
    </w:p>
    <w:p w14:paraId="3612F8C6" w14:textId="642AEB69" w:rsid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 welcomed everyone to the meeting.</w:t>
      </w:r>
    </w:p>
    <w:p w14:paraId="565AFF8F" w14:textId="3F836AF9" w:rsid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Gallagher noted that she would record the public </w:t>
      </w:r>
      <w:r w:rsidR="00207FB1">
        <w:rPr>
          <w:rFonts w:ascii="Arial" w:hAnsi="Arial" w:cs="Arial"/>
          <w:sz w:val="22"/>
          <w:szCs w:val="22"/>
        </w:rPr>
        <w:t>part</w:t>
      </w:r>
      <w:r>
        <w:rPr>
          <w:rFonts w:ascii="Arial" w:hAnsi="Arial" w:cs="Arial"/>
          <w:sz w:val="22"/>
          <w:szCs w:val="22"/>
        </w:rPr>
        <w:t xml:space="preserve"> of the meeting.</w:t>
      </w:r>
    </w:p>
    <w:p w14:paraId="47F858FF" w14:textId="77777777" w:rsidR="00B67DEB" w:rsidRP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2DD9A99" w14:textId="6ABACDC6" w:rsidR="00EB70F0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E31BE6">
        <w:rPr>
          <w:rFonts w:ascii="Arial" w:hAnsi="Arial" w:cs="Arial"/>
          <w:b/>
          <w:bCs/>
          <w:sz w:val="22"/>
          <w:szCs w:val="22"/>
        </w:rPr>
        <w:t>6</w:t>
      </w:r>
      <w:r w:rsidR="00923A79">
        <w:rPr>
          <w:rFonts w:ascii="Arial" w:hAnsi="Arial" w:cs="Arial"/>
          <w:b/>
          <w:bCs/>
          <w:sz w:val="22"/>
          <w:szCs w:val="22"/>
        </w:rPr>
        <w:t>5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1B751639" w14:textId="43108D1E" w:rsid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  <w:r>
        <w:rPr>
          <w:rFonts w:ascii="Arial" w:eastAsiaTheme="minorHAnsi" w:hAnsi="Arial" w:cs="Arial"/>
          <w:sz w:val="22"/>
          <w:szCs w:val="22"/>
          <w:lang w:val="en-GB"/>
        </w:rPr>
        <w:t xml:space="preserve">It was resolved to accept apologies from </w:t>
      </w:r>
      <w:r w:rsidRPr="00327491">
        <w:rPr>
          <w:rFonts w:ascii="Arial" w:eastAsiaTheme="minorHAnsi" w:hAnsi="Arial" w:cs="Arial"/>
          <w:sz w:val="22"/>
          <w:szCs w:val="22"/>
          <w:lang w:val="en-GB"/>
        </w:rPr>
        <w:t>Cllr G Hill,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Cllr</w:t>
      </w:r>
      <w:r w:rsidR="00207FB1">
        <w:rPr>
          <w:rFonts w:ascii="Arial" w:eastAsiaTheme="minorHAnsi" w:hAnsi="Arial" w:cs="Arial"/>
          <w:sz w:val="22"/>
          <w:szCs w:val="22"/>
          <w:lang w:val="en-GB"/>
        </w:rPr>
        <w:t xml:space="preserve"> J</w:t>
      </w:r>
      <w:r>
        <w:rPr>
          <w:rFonts w:ascii="Arial" w:eastAsiaTheme="minorHAnsi" w:hAnsi="Arial" w:cs="Arial"/>
          <w:sz w:val="22"/>
          <w:szCs w:val="22"/>
          <w:lang w:val="en-GB"/>
        </w:rPr>
        <w:t xml:space="preserve"> Harris and Cllr </w:t>
      </w:r>
      <w:r w:rsidR="00207FB1">
        <w:rPr>
          <w:rFonts w:ascii="Arial" w:eastAsiaTheme="minorHAnsi" w:hAnsi="Arial" w:cs="Arial"/>
          <w:sz w:val="22"/>
          <w:szCs w:val="22"/>
          <w:lang w:val="en-GB"/>
        </w:rPr>
        <w:t xml:space="preserve">L </w:t>
      </w:r>
      <w:r>
        <w:rPr>
          <w:rFonts w:ascii="Arial" w:eastAsiaTheme="minorHAnsi" w:hAnsi="Arial" w:cs="Arial"/>
          <w:sz w:val="22"/>
          <w:szCs w:val="22"/>
          <w:lang w:val="en-GB"/>
        </w:rPr>
        <w:t>Symonds and that Cllr Duhigg would substitute for Cllr Hill, and Cllr Griffiths would substitute for Cllr Symonds.</w:t>
      </w:r>
    </w:p>
    <w:p w14:paraId="736165EF" w14:textId="77777777" w:rsidR="00B67DEB" w:rsidRPr="00AC2FCD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7A90651A" w:rsidR="00EB70F0" w:rsidRPr="00B67DEB" w:rsidRDefault="00EB70F0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E1</w:t>
      </w:r>
      <w:r w:rsidR="00E31BE6">
        <w:rPr>
          <w:rFonts w:ascii="Arial" w:hAnsi="Arial" w:cs="Arial"/>
          <w:b/>
          <w:bCs/>
          <w:sz w:val="22"/>
          <w:szCs w:val="22"/>
        </w:rPr>
        <w:t>6</w:t>
      </w:r>
      <w:r w:rsidR="00923A79">
        <w:rPr>
          <w:rFonts w:ascii="Arial" w:hAnsi="Arial" w:cs="Arial"/>
          <w:b/>
          <w:bCs/>
          <w:sz w:val="22"/>
          <w:szCs w:val="22"/>
        </w:rPr>
        <w:t>6</w:t>
      </w:r>
      <w:r w:rsidRPr="00AC2F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10838A36" w14:textId="59C356D1" w:rsid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0C1C9FEA" w14:textId="77777777" w:rsidR="00B67DEB" w:rsidRP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2EA07AF5" w14:textId="35E6827E" w:rsidR="00274069" w:rsidRPr="00B67DEB" w:rsidRDefault="00274069" w:rsidP="00EB70F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E167 TO ELECT A VICE-CHAIRMAN FOR THE COMMITTEE</w:t>
      </w:r>
    </w:p>
    <w:p w14:paraId="6728EB32" w14:textId="18660DFE" w:rsid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elect Cllr L Symonds as Vice-Chairman of the Committee.</w:t>
      </w:r>
    </w:p>
    <w:p w14:paraId="1E339674" w14:textId="77777777" w:rsidR="00B67DEB" w:rsidRPr="00B67DEB" w:rsidRDefault="00B67DEB" w:rsidP="00B67DEB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705BD5E6" w14:textId="3C1F9710" w:rsidR="009749B8" w:rsidRPr="00B67DEB" w:rsidRDefault="00EB70F0" w:rsidP="00A21B32">
      <w:pPr>
        <w:pStyle w:val="Default"/>
        <w:numPr>
          <w:ilvl w:val="0"/>
          <w:numId w:val="3"/>
        </w:numPr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267F84">
        <w:rPr>
          <w:rFonts w:ascii="Arial" w:hAnsi="Arial" w:cs="Arial"/>
          <w:b/>
          <w:sz w:val="22"/>
          <w:szCs w:val="22"/>
        </w:rPr>
        <w:t>E1</w:t>
      </w:r>
      <w:r w:rsidR="00E31BE6">
        <w:rPr>
          <w:rFonts w:ascii="Arial" w:hAnsi="Arial" w:cs="Arial"/>
          <w:b/>
          <w:sz w:val="22"/>
          <w:szCs w:val="22"/>
        </w:rPr>
        <w:t>6</w:t>
      </w:r>
      <w:r w:rsidR="00274069">
        <w:rPr>
          <w:rFonts w:ascii="Arial" w:hAnsi="Arial" w:cs="Arial"/>
          <w:b/>
          <w:sz w:val="22"/>
          <w:szCs w:val="22"/>
        </w:rPr>
        <w:t>8</w:t>
      </w:r>
      <w:r w:rsidRPr="00267F84">
        <w:rPr>
          <w:rFonts w:ascii="Arial" w:hAnsi="Arial" w:cs="Arial"/>
          <w:b/>
          <w:sz w:val="22"/>
          <w:szCs w:val="22"/>
        </w:rPr>
        <w:t xml:space="preserve"> TO ADOPT THE</w:t>
      </w:r>
      <w:r w:rsidR="002E3DC6" w:rsidRPr="00267F84">
        <w:rPr>
          <w:rFonts w:ascii="Arial" w:hAnsi="Arial" w:cs="Arial"/>
          <w:b/>
          <w:sz w:val="22"/>
          <w:szCs w:val="22"/>
        </w:rPr>
        <w:t xml:space="preserve"> PUBLIC</w:t>
      </w:r>
      <w:r w:rsidRPr="00267F84">
        <w:rPr>
          <w:rFonts w:ascii="Arial" w:hAnsi="Arial" w:cs="Arial"/>
          <w:b/>
          <w:sz w:val="22"/>
          <w:szCs w:val="22"/>
        </w:rPr>
        <w:t xml:space="preserve"> MINUTES OF </w:t>
      </w:r>
      <w:r w:rsidR="000F0255">
        <w:rPr>
          <w:rFonts w:ascii="Arial" w:hAnsi="Arial" w:cs="Arial"/>
          <w:b/>
          <w:sz w:val="22"/>
          <w:szCs w:val="22"/>
        </w:rPr>
        <w:t>31</w:t>
      </w:r>
      <w:r w:rsidR="000F0255" w:rsidRPr="000F0255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0F0255">
        <w:rPr>
          <w:rFonts w:ascii="Arial" w:hAnsi="Arial" w:cs="Arial"/>
          <w:b/>
          <w:sz w:val="22"/>
          <w:szCs w:val="22"/>
        </w:rPr>
        <w:t xml:space="preserve"> MARCH</w:t>
      </w:r>
      <w:r w:rsidR="00267F84" w:rsidRPr="00267F84">
        <w:rPr>
          <w:rFonts w:ascii="Arial" w:hAnsi="Arial" w:cs="Arial"/>
          <w:b/>
          <w:sz w:val="22"/>
          <w:szCs w:val="22"/>
        </w:rPr>
        <w:t xml:space="preserve"> 2021 </w:t>
      </w:r>
      <w:r w:rsidRPr="00267F84">
        <w:rPr>
          <w:rFonts w:ascii="Arial" w:hAnsi="Arial" w:cs="Arial"/>
          <w:b/>
          <w:sz w:val="22"/>
          <w:szCs w:val="22"/>
        </w:rPr>
        <w:t>MEETING</w:t>
      </w:r>
      <w:r w:rsidR="00581F6E" w:rsidRPr="00267F84">
        <w:rPr>
          <w:rFonts w:ascii="Arial" w:hAnsi="Arial" w:cs="Arial"/>
          <w:bCs/>
          <w:sz w:val="22"/>
          <w:szCs w:val="22"/>
        </w:rPr>
        <w:t xml:space="preserve"> </w:t>
      </w:r>
    </w:p>
    <w:p w14:paraId="22F32020" w14:textId="0C2934D2" w:rsidR="00B67DEB" w:rsidRPr="00923A79" w:rsidRDefault="001276F7" w:rsidP="00B67DE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adopt these minutes as a true record.</w:t>
      </w:r>
    </w:p>
    <w:p w14:paraId="48ABD60D" w14:textId="77777777" w:rsidR="00923A79" w:rsidRPr="00267F84" w:rsidRDefault="00923A79" w:rsidP="00923A79">
      <w:pPr>
        <w:pStyle w:val="Default"/>
        <w:autoSpaceDN/>
        <w:spacing w:line="276" w:lineRule="auto"/>
        <w:ind w:left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E29B924" w14:textId="56B81412" w:rsidR="009749B8" w:rsidRPr="00AC2FCD" w:rsidRDefault="009749B8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C2FCD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AC2FC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AC2FCD">
        <w:rPr>
          <w:rFonts w:ascii="Arial" w:hAnsi="Arial" w:cs="Arial"/>
          <w:b/>
          <w:bCs/>
          <w:i/>
          <w:sz w:val="22"/>
          <w:szCs w:val="22"/>
        </w:rPr>
        <w:t>are</w:t>
      </w:r>
      <w:r w:rsidRPr="00AC2FCD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AC2FCD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AC2FCD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C2FCD" w:rsidRDefault="002E3DC6" w:rsidP="009749B8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41A96418" w:rsidR="002E3DC6" w:rsidRDefault="002E3DC6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C2FCD">
        <w:rPr>
          <w:rFonts w:ascii="Arial" w:hAnsi="Arial" w:cs="Arial"/>
          <w:b/>
          <w:sz w:val="22"/>
          <w:szCs w:val="22"/>
        </w:rPr>
        <w:t>E1</w:t>
      </w:r>
      <w:r w:rsidR="00E31BE6">
        <w:rPr>
          <w:rFonts w:ascii="Arial" w:hAnsi="Arial" w:cs="Arial"/>
          <w:b/>
          <w:sz w:val="22"/>
          <w:szCs w:val="22"/>
        </w:rPr>
        <w:t>6</w:t>
      </w:r>
      <w:r w:rsidR="00274069">
        <w:rPr>
          <w:rFonts w:ascii="Arial" w:hAnsi="Arial" w:cs="Arial"/>
          <w:b/>
          <w:sz w:val="22"/>
          <w:szCs w:val="22"/>
        </w:rPr>
        <w:t>9</w:t>
      </w:r>
      <w:r w:rsidRPr="00AC2FCD">
        <w:rPr>
          <w:rFonts w:ascii="Arial" w:hAnsi="Arial" w:cs="Arial"/>
          <w:b/>
          <w:sz w:val="22"/>
          <w:szCs w:val="22"/>
        </w:rPr>
        <w:t xml:space="preserve"> TO ADOPT THE CONFIDENTIAL MINUTES OF </w:t>
      </w:r>
      <w:r w:rsidR="0001491B">
        <w:rPr>
          <w:rFonts w:ascii="Arial" w:hAnsi="Arial" w:cs="Arial"/>
          <w:b/>
          <w:sz w:val="22"/>
          <w:szCs w:val="22"/>
        </w:rPr>
        <w:t>31</w:t>
      </w:r>
      <w:r w:rsidR="0001491B" w:rsidRPr="0001491B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01491B">
        <w:rPr>
          <w:rFonts w:ascii="Arial" w:hAnsi="Arial" w:cs="Arial"/>
          <w:b/>
          <w:sz w:val="22"/>
          <w:szCs w:val="22"/>
        </w:rPr>
        <w:t xml:space="preserve"> MARCH</w:t>
      </w:r>
      <w:r w:rsidR="00267F84">
        <w:rPr>
          <w:rFonts w:ascii="Arial" w:hAnsi="Arial" w:cs="Arial"/>
          <w:b/>
          <w:sz w:val="22"/>
          <w:szCs w:val="22"/>
        </w:rPr>
        <w:t xml:space="preserve"> 2021</w:t>
      </w:r>
      <w:r w:rsidRPr="00AC2FCD">
        <w:rPr>
          <w:rFonts w:ascii="Arial" w:hAnsi="Arial" w:cs="Arial"/>
          <w:b/>
          <w:sz w:val="22"/>
          <w:szCs w:val="22"/>
        </w:rPr>
        <w:t xml:space="preserve"> MEETING</w:t>
      </w:r>
    </w:p>
    <w:p w14:paraId="17F2839C" w14:textId="77777777" w:rsidR="001276F7" w:rsidRPr="00923A79" w:rsidRDefault="001276F7" w:rsidP="001276F7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adopt these minutes as a true record.</w:t>
      </w:r>
    </w:p>
    <w:p w14:paraId="1A71B9D3" w14:textId="77777777" w:rsidR="001276F7" w:rsidRDefault="001276F7" w:rsidP="001276F7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2B581F8" w14:textId="77777777" w:rsidR="00272000" w:rsidRDefault="00923A79" w:rsidP="002E3DC6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274069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 xml:space="preserve"> TO REVIEW </w:t>
      </w:r>
      <w:r w:rsidR="0001491B">
        <w:rPr>
          <w:rFonts w:ascii="Arial" w:hAnsi="Arial" w:cs="Arial"/>
          <w:b/>
          <w:sz w:val="22"/>
          <w:szCs w:val="22"/>
        </w:rPr>
        <w:t xml:space="preserve">IMPLEMENTATION OF THE </w:t>
      </w:r>
      <w:r>
        <w:rPr>
          <w:rFonts w:ascii="Arial" w:hAnsi="Arial" w:cs="Arial"/>
          <w:b/>
          <w:sz w:val="22"/>
          <w:szCs w:val="22"/>
        </w:rPr>
        <w:t>HYBRID WORKING POLICY</w:t>
      </w:r>
      <w:r w:rsidR="0095096C">
        <w:rPr>
          <w:rFonts w:ascii="Arial" w:hAnsi="Arial" w:cs="Arial"/>
          <w:b/>
          <w:sz w:val="22"/>
          <w:szCs w:val="22"/>
        </w:rPr>
        <w:t xml:space="preserve"> &amp; </w:t>
      </w:r>
      <w:r w:rsidR="0001491B">
        <w:rPr>
          <w:rFonts w:ascii="Arial" w:hAnsi="Arial" w:cs="Arial"/>
          <w:b/>
          <w:sz w:val="22"/>
          <w:szCs w:val="22"/>
        </w:rPr>
        <w:t>POST COVID LOC</w:t>
      </w:r>
      <w:r w:rsidR="00272000">
        <w:rPr>
          <w:rFonts w:ascii="Arial" w:hAnsi="Arial" w:cs="Arial"/>
          <w:b/>
          <w:sz w:val="22"/>
          <w:szCs w:val="22"/>
        </w:rPr>
        <w:t>K</w:t>
      </w:r>
    </w:p>
    <w:p w14:paraId="65BD2471" w14:textId="68480186" w:rsidR="00923A79" w:rsidRDefault="0001491B" w:rsidP="00272000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DOWN </w:t>
      </w:r>
      <w:r w:rsidR="00CF0C57">
        <w:rPr>
          <w:rFonts w:ascii="Arial" w:hAnsi="Arial" w:cs="Arial"/>
          <w:b/>
          <w:sz w:val="22"/>
          <w:szCs w:val="22"/>
        </w:rPr>
        <w:t xml:space="preserve">STAFF </w:t>
      </w:r>
      <w:r w:rsidR="0095096C">
        <w:rPr>
          <w:rFonts w:ascii="Arial" w:hAnsi="Arial" w:cs="Arial"/>
          <w:b/>
          <w:sz w:val="22"/>
          <w:szCs w:val="22"/>
        </w:rPr>
        <w:t>RELATED MATTERS</w:t>
      </w:r>
    </w:p>
    <w:p w14:paraId="2D6F6A3E" w14:textId="6B685DD6" w:rsidR="00272000" w:rsidRDefault="008073B7" w:rsidP="00272000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that the Hybrid Working Policy, as adopted, should be implemented with immediate effect.</w:t>
      </w:r>
    </w:p>
    <w:p w14:paraId="3AF8A079" w14:textId="77777777" w:rsidR="00272000" w:rsidRPr="00272000" w:rsidRDefault="00272000" w:rsidP="00272000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FB40E23" w14:textId="1DE4CF42" w:rsidR="00676910" w:rsidRPr="008073B7" w:rsidRDefault="00207D30" w:rsidP="00C52602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E31BE6">
        <w:rPr>
          <w:rFonts w:ascii="Arial" w:hAnsi="Arial" w:cs="Arial"/>
          <w:b/>
          <w:sz w:val="22"/>
          <w:szCs w:val="22"/>
        </w:rPr>
        <w:t>7</w:t>
      </w:r>
      <w:r w:rsidR="00274069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76910">
        <w:rPr>
          <w:rFonts w:ascii="Arial" w:hAnsi="Arial" w:cs="Arial"/>
          <w:b/>
          <w:sz w:val="22"/>
          <w:szCs w:val="22"/>
        </w:rPr>
        <w:t xml:space="preserve">TO REVIEW </w:t>
      </w:r>
      <w:r w:rsidR="0001491B">
        <w:rPr>
          <w:rFonts w:ascii="Arial" w:hAnsi="Arial" w:cs="Arial"/>
          <w:b/>
          <w:sz w:val="22"/>
          <w:szCs w:val="22"/>
        </w:rPr>
        <w:t xml:space="preserve">OUTSTANDING </w:t>
      </w:r>
      <w:r w:rsidR="00495233">
        <w:rPr>
          <w:rFonts w:ascii="Arial" w:hAnsi="Arial" w:cs="Arial"/>
          <w:b/>
          <w:sz w:val="22"/>
          <w:szCs w:val="22"/>
        </w:rPr>
        <w:t>HR</w:t>
      </w:r>
      <w:r w:rsidR="0001491B">
        <w:rPr>
          <w:rFonts w:ascii="Arial" w:hAnsi="Arial" w:cs="Arial"/>
          <w:b/>
          <w:sz w:val="22"/>
          <w:szCs w:val="22"/>
        </w:rPr>
        <w:t xml:space="preserve"> </w:t>
      </w:r>
      <w:r w:rsidR="00676910">
        <w:rPr>
          <w:rFonts w:ascii="Arial" w:hAnsi="Arial" w:cs="Arial"/>
          <w:b/>
          <w:sz w:val="22"/>
          <w:szCs w:val="22"/>
        </w:rPr>
        <w:t>CASES</w:t>
      </w:r>
      <w:r w:rsidR="00581F6E">
        <w:rPr>
          <w:rFonts w:ascii="Arial" w:hAnsi="Arial" w:cs="Arial"/>
          <w:bCs/>
          <w:sz w:val="22"/>
          <w:szCs w:val="22"/>
        </w:rPr>
        <w:t xml:space="preserve"> </w:t>
      </w:r>
    </w:p>
    <w:p w14:paraId="6DEFDBD5" w14:textId="7EA4ED44" w:rsidR="008073B7" w:rsidRDefault="008073B7" w:rsidP="008073B7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noted that the appointed review panel will be meeting very soon to commence this exercise.</w:t>
      </w:r>
    </w:p>
    <w:p w14:paraId="182F347B" w14:textId="77777777" w:rsidR="008073B7" w:rsidRDefault="008073B7" w:rsidP="008073B7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BF70AB" w14:textId="65FD0003" w:rsidR="00207D30" w:rsidRDefault="00207D30" w:rsidP="00207D30">
      <w:pPr>
        <w:numPr>
          <w:ilvl w:val="0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94366">
        <w:rPr>
          <w:rFonts w:ascii="Arial" w:hAnsi="Arial" w:cs="Arial"/>
          <w:b/>
          <w:bCs/>
          <w:sz w:val="22"/>
          <w:szCs w:val="22"/>
        </w:rPr>
        <w:t>E1</w:t>
      </w:r>
      <w:r w:rsidR="00E31BE6">
        <w:rPr>
          <w:rFonts w:ascii="Arial" w:hAnsi="Arial" w:cs="Arial"/>
          <w:b/>
          <w:bCs/>
          <w:sz w:val="22"/>
          <w:szCs w:val="22"/>
        </w:rPr>
        <w:t>7</w:t>
      </w:r>
      <w:r w:rsidR="00274069">
        <w:rPr>
          <w:rFonts w:ascii="Arial" w:hAnsi="Arial" w:cs="Arial"/>
          <w:b/>
          <w:bCs/>
          <w:sz w:val="22"/>
          <w:szCs w:val="22"/>
        </w:rPr>
        <w:t>2</w:t>
      </w:r>
      <w:r w:rsidRPr="00B94366">
        <w:rPr>
          <w:rFonts w:ascii="Arial" w:hAnsi="Arial" w:cs="Arial"/>
          <w:b/>
          <w:bCs/>
          <w:sz w:val="22"/>
          <w:szCs w:val="22"/>
        </w:rPr>
        <w:t xml:space="preserve"> TO REVIEW STAFFING MATTERS &amp; ACTION PLAN</w:t>
      </w:r>
    </w:p>
    <w:p w14:paraId="35F66F2C" w14:textId="6C968F0A" w:rsidR="008073B7" w:rsidRDefault="008073B7" w:rsidP="008073B7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circulated Action Plan was received. The Chairman noted that it will need updating to reflect the current work of the Committee</w:t>
      </w:r>
      <w:r w:rsidR="00CC3AB6">
        <w:rPr>
          <w:rFonts w:ascii="Arial" w:hAnsi="Arial" w:cs="Arial"/>
          <w:sz w:val="22"/>
          <w:szCs w:val="22"/>
        </w:rPr>
        <w:t>, including the production of a training plan</w:t>
      </w:r>
      <w:r>
        <w:rPr>
          <w:rFonts w:ascii="Arial" w:hAnsi="Arial" w:cs="Arial"/>
          <w:sz w:val="22"/>
          <w:szCs w:val="22"/>
        </w:rPr>
        <w:t>.</w:t>
      </w:r>
    </w:p>
    <w:p w14:paraId="0A9053E5" w14:textId="6D5F0C2B" w:rsidR="008073B7" w:rsidRDefault="008073B7" w:rsidP="008073B7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262D025" w14:textId="77777777" w:rsidR="00371427" w:rsidRDefault="00371427" w:rsidP="008073B7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4D34CA9" w14:textId="5932F4E6" w:rsidR="003F4EBB" w:rsidRDefault="003F4EBB" w:rsidP="008073B7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2EA09ED" w14:textId="77777777" w:rsidR="00371427" w:rsidRPr="008073B7" w:rsidRDefault="00371427" w:rsidP="008073B7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4BDFB06" w14:textId="27473C40" w:rsidR="0001491B" w:rsidRDefault="0001491B" w:rsidP="0001491B">
      <w:pPr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Caretakers Recruitment</w:t>
      </w:r>
      <w:r w:rsidR="00C52602">
        <w:rPr>
          <w:rFonts w:ascii="Arial" w:hAnsi="Arial" w:cs="Arial"/>
          <w:b/>
          <w:bCs/>
          <w:sz w:val="22"/>
          <w:szCs w:val="22"/>
        </w:rPr>
        <w:t xml:space="preserve"> progress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2DF2DE0" w14:textId="0E9E82AA" w:rsidR="00CC3AB6" w:rsidRDefault="003F4EBB" w:rsidP="00CC3AB6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Chairman, Clerk and Mrs Donovan updated the Committee on the recruitment progress</w:t>
      </w:r>
      <w:r w:rsidR="00371427">
        <w:rPr>
          <w:rFonts w:ascii="Arial" w:hAnsi="Arial" w:cs="Arial"/>
          <w:sz w:val="22"/>
          <w:szCs w:val="22"/>
        </w:rPr>
        <w:t>.</w:t>
      </w:r>
    </w:p>
    <w:p w14:paraId="26EF8EBD" w14:textId="77777777" w:rsidR="002A60F3" w:rsidRPr="00CC3AB6" w:rsidRDefault="002A60F3" w:rsidP="002A60F3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9E718D4" w14:textId="7BF174CA" w:rsidR="00C52602" w:rsidRDefault="00C52602" w:rsidP="00C52602">
      <w:pPr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approve the revised Job Description and Contract of Employment for </w:t>
      </w:r>
      <w:r w:rsidR="00EC7F81">
        <w:rPr>
          <w:rFonts w:ascii="Arial" w:hAnsi="Arial" w:cs="Arial"/>
          <w:b/>
          <w:bCs/>
          <w:sz w:val="22"/>
          <w:szCs w:val="22"/>
        </w:rPr>
        <w:t>new Caretaker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91A5294" w14:textId="6670C5B3" w:rsidR="00372E90" w:rsidRDefault="00372E90" w:rsidP="00372E90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Chairman, Clerk and Mrs Donovan reported on the developments in this matter.</w:t>
      </w:r>
    </w:p>
    <w:p w14:paraId="4D5B9CDE" w14:textId="77777777" w:rsidR="00464A2E" w:rsidRPr="00464A2E" w:rsidRDefault="00464A2E" w:rsidP="00372E90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1F1C6D0" w14:textId="4E9DBF06" w:rsidR="0001491B" w:rsidRDefault="0001491B" w:rsidP="0001491B">
      <w:pPr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Information Officer’s role &amp; development.</w:t>
      </w:r>
    </w:p>
    <w:p w14:paraId="14B622DF" w14:textId="5DFD14EE" w:rsidR="00464A2E" w:rsidRDefault="00464A2E" w:rsidP="00464A2E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circulated report was noted and discussed.</w:t>
      </w:r>
    </w:p>
    <w:p w14:paraId="0DA30A91" w14:textId="77777777" w:rsidR="001B1C58" w:rsidRPr="00464A2E" w:rsidRDefault="001B1C58" w:rsidP="00464A2E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861BA87" w14:textId="5626C3A8" w:rsidR="0001491B" w:rsidRDefault="0001491B" w:rsidP="0001491B">
      <w:pPr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Location of </w:t>
      </w:r>
      <w:r w:rsidR="00381E8F">
        <w:rPr>
          <w:rFonts w:ascii="Arial" w:hAnsi="Arial" w:cs="Arial"/>
          <w:b/>
          <w:bCs/>
          <w:sz w:val="22"/>
          <w:szCs w:val="22"/>
        </w:rPr>
        <w:t xml:space="preserve">office </w:t>
      </w:r>
      <w:r>
        <w:rPr>
          <w:rFonts w:ascii="Arial" w:hAnsi="Arial" w:cs="Arial"/>
          <w:b/>
          <w:bCs/>
          <w:sz w:val="22"/>
          <w:szCs w:val="22"/>
        </w:rPr>
        <w:t>staff in Community House</w:t>
      </w:r>
      <w:r w:rsidR="00E31BE6">
        <w:rPr>
          <w:rFonts w:ascii="Arial" w:hAnsi="Arial" w:cs="Arial"/>
          <w:b/>
          <w:bCs/>
          <w:sz w:val="22"/>
          <w:szCs w:val="22"/>
        </w:rPr>
        <w:t>.</w:t>
      </w:r>
    </w:p>
    <w:p w14:paraId="282CE165" w14:textId="72075BB1" w:rsidR="00E51FE5" w:rsidRDefault="00E51FE5" w:rsidP="00E51FE5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</w:t>
      </w:r>
      <w:r w:rsidR="006B6893">
        <w:rPr>
          <w:rFonts w:ascii="Arial" w:hAnsi="Arial" w:cs="Arial"/>
          <w:sz w:val="22"/>
          <w:szCs w:val="22"/>
        </w:rPr>
        <w:t>agreed</w:t>
      </w:r>
      <w:r>
        <w:rPr>
          <w:rFonts w:ascii="Arial" w:hAnsi="Arial" w:cs="Arial"/>
          <w:sz w:val="22"/>
          <w:szCs w:val="22"/>
        </w:rPr>
        <w:t xml:space="preserve"> that ultimately this is a matter for the Policy &amp; Finance Committee to determine and will require a business case </w:t>
      </w:r>
      <w:proofErr w:type="gramStart"/>
      <w:r>
        <w:rPr>
          <w:rFonts w:ascii="Arial" w:hAnsi="Arial" w:cs="Arial"/>
          <w:sz w:val="22"/>
          <w:szCs w:val="22"/>
        </w:rPr>
        <w:t>in order to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07FB1">
        <w:rPr>
          <w:rFonts w:ascii="Arial" w:hAnsi="Arial" w:cs="Arial"/>
          <w:sz w:val="22"/>
          <w:szCs w:val="22"/>
        </w:rPr>
        <w:t>ascertain</w:t>
      </w:r>
      <w:r>
        <w:rPr>
          <w:rFonts w:ascii="Arial" w:hAnsi="Arial" w:cs="Arial"/>
          <w:sz w:val="22"/>
          <w:szCs w:val="22"/>
        </w:rPr>
        <w:t xml:space="preserve"> the most cost-effective solution. </w:t>
      </w:r>
    </w:p>
    <w:p w14:paraId="03FD6CB6" w14:textId="77777777" w:rsidR="006B6893" w:rsidRPr="00E51FE5" w:rsidRDefault="006B6893" w:rsidP="00E51FE5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6F14282" w14:textId="77777777" w:rsidR="006B6893" w:rsidRDefault="0001491B" w:rsidP="0001491B">
      <w:pPr>
        <w:numPr>
          <w:ilvl w:val="1"/>
          <w:numId w:val="5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Resignation of the Senior Projects Officer</w:t>
      </w:r>
      <w:r w:rsidR="00495233">
        <w:rPr>
          <w:rFonts w:ascii="Arial" w:hAnsi="Arial" w:cs="Arial"/>
          <w:b/>
          <w:bCs/>
          <w:sz w:val="22"/>
          <w:szCs w:val="22"/>
        </w:rPr>
        <w:t xml:space="preserve"> – to agree notice period required and way</w:t>
      </w:r>
    </w:p>
    <w:p w14:paraId="6D033D94" w14:textId="6F4A6AAB" w:rsidR="0001491B" w:rsidRDefault="00495233" w:rsidP="006B6893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forward.</w:t>
      </w:r>
    </w:p>
    <w:p w14:paraId="14EB0D7F" w14:textId="61EEE909" w:rsidR="006B6893" w:rsidRDefault="000B3D18" w:rsidP="006B6893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that Mrs Edser’s last day of service would be the </w:t>
      </w:r>
      <w:proofErr w:type="gramStart"/>
      <w:r>
        <w:rPr>
          <w:rFonts w:ascii="Arial" w:hAnsi="Arial" w:cs="Arial"/>
          <w:sz w:val="22"/>
          <w:szCs w:val="22"/>
        </w:rPr>
        <w:t>17</w:t>
      </w:r>
      <w:r w:rsidRPr="000B3D18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>
        <w:rPr>
          <w:rFonts w:ascii="Arial" w:hAnsi="Arial" w:cs="Arial"/>
          <w:sz w:val="22"/>
          <w:szCs w:val="22"/>
        </w:rPr>
        <w:t xml:space="preserve"> September 2021.</w:t>
      </w:r>
    </w:p>
    <w:p w14:paraId="261AB533" w14:textId="77777777" w:rsidR="000B3D18" w:rsidRDefault="000B3D18" w:rsidP="006B6893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46C7C9F" w14:textId="77777777" w:rsidR="000B3D18" w:rsidRDefault="000B3D18" w:rsidP="006B6893">
      <w:pPr>
        <w:suppressAutoHyphens w:val="0"/>
        <w:autoSpaceDN/>
        <w:spacing w:line="276" w:lineRule="auto"/>
        <w:ind w:left="108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FC01C88" w14:textId="69A623CA" w:rsidR="00C12D8F" w:rsidRDefault="00C12D8F" w:rsidP="00C5260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E31BE6">
        <w:rPr>
          <w:rFonts w:ascii="Arial" w:hAnsi="Arial" w:cs="Arial"/>
          <w:b/>
          <w:sz w:val="22"/>
          <w:szCs w:val="22"/>
        </w:rPr>
        <w:t>7</w:t>
      </w:r>
      <w:r w:rsidR="0027406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TO REVIEW INTERNAL BUSINESS PLAN PROGRESS</w:t>
      </w:r>
    </w:p>
    <w:p w14:paraId="7048D937" w14:textId="7A23BFC4" w:rsidR="008418A4" w:rsidRDefault="008418A4" w:rsidP="000B3D18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Cllr Gallagher reported </w:t>
      </w:r>
      <w:r w:rsidR="00371427">
        <w:rPr>
          <w:rFonts w:ascii="Arial" w:hAnsi="Arial" w:cs="Arial"/>
          <w:bCs/>
          <w:sz w:val="22"/>
          <w:szCs w:val="22"/>
        </w:rPr>
        <w:t>on the Plan’s developments.</w:t>
      </w:r>
    </w:p>
    <w:p w14:paraId="4823FAEC" w14:textId="77777777" w:rsidR="000B3D18" w:rsidRPr="000B3D18" w:rsidRDefault="000B3D18" w:rsidP="000B3D18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873ACCE" w14:textId="740E88FF" w:rsidR="002C03C9" w:rsidRDefault="002C03C9" w:rsidP="00C52602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E174 TO REVIEW COMMITTEE’S BUDGETARY POSITION</w:t>
      </w:r>
    </w:p>
    <w:p w14:paraId="0C091995" w14:textId="7D985CF4" w:rsidR="003A7014" w:rsidRDefault="00371427" w:rsidP="003A7014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 current position was discussed.</w:t>
      </w:r>
    </w:p>
    <w:p w14:paraId="798FEE5A" w14:textId="77777777" w:rsidR="003A7014" w:rsidRPr="003A7014" w:rsidRDefault="003A7014" w:rsidP="003A7014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E01CD14" w14:textId="30CC5852" w:rsidR="0001491B" w:rsidRDefault="0001491B" w:rsidP="00207D30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</w:t>
      </w:r>
      <w:r w:rsidR="00E31BE6">
        <w:rPr>
          <w:rFonts w:ascii="Arial" w:hAnsi="Arial" w:cs="Arial"/>
          <w:b/>
          <w:sz w:val="22"/>
          <w:szCs w:val="22"/>
        </w:rPr>
        <w:t>7</w:t>
      </w:r>
      <w:r w:rsidR="002C03C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TO REVIEW STAFF &amp; COUNCILLORS TRAINING REQUIREMENTS</w:t>
      </w:r>
    </w:p>
    <w:p w14:paraId="2A651782" w14:textId="1D7B922D" w:rsidR="003A7014" w:rsidRDefault="003E6913" w:rsidP="003A7014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agreed that the Chairman and Clerk will create a training plan for Councillors and staff.</w:t>
      </w:r>
    </w:p>
    <w:p w14:paraId="559B5B4C" w14:textId="77777777" w:rsidR="003A7014" w:rsidRPr="003A7014" w:rsidRDefault="003A7014" w:rsidP="003A7014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00F2D8" w14:textId="3D6249BD" w:rsidR="00396309" w:rsidRDefault="00396309" w:rsidP="00207D30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E176 FACILITIES BOOKING – GDPR ISSUES &amp; MOVING TO A DIGITAL SYSTEM</w:t>
      </w:r>
    </w:p>
    <w:p w14:paraId="7EB3B372" w14:textId="26B9382D" w:rsidR="003E6913" w:rsidRDefault="003E6913" w:rsidP="003E6913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Communications Officer’s report was received and discussed. </w:t>
      </w:r>
    </w:p>
    <w:p w14:paraId="1453D577" w14:textId="77777777" w:rsidR="003E6913" w:rsidRPr="003E6913" w:rsidRDefault="003E6913" w:rsidP="003E6913">
      <w:pPr>
        <w:pStyle w:val="Defaul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74BE2C1" w14:textId="274BE20B" w:rsidR="001D689B" w:rsidRDefault="0001709F" w:rsidP="003E6913">
      <w:pPr>
        <w:numPr>
          <w:ilvl w:val="0"/>
          <w:numId w:val="7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2FCD">
        <w:rPr>
          <w:rFonts w:ascii="Arial" w:hAnsi="Arial" w:cs="Arial"/>
          <w:b/>
          <w:bCs/>
          <w:sz w:val="22"/>
          <w:szCs w:val="22"/>
        </w:rPr>
        <w:t>E</w:t>
      </w:r>
      <w:r w:rsidR="00EB70F0" w:rsidRPr="00AC2FCD">
        <w:rPr>
          <w:rFonts w:ascii="Arial" w:hAnsi="Arial" w:cs="Arial"/>
          <w:b/>
          <w:bCs/>
          <w:sz w:val="22"/>
          <w:szCs w:val="22"/>
        </w:rPr>
        <w:t>1</w:t>
      </w:r>
      <w:r w:rsidR="00E31BE6">
        <w:rPr>
          <w:rFonts w:ascii="Arial" w:hAnsi="Arial" w:cs="Arial"/>
          <w:b/>
          <w:bCs/>
          <w:sz w:val="22"/>
          <w:szCs w:val="22"/>
        </w:rPr>
        <w:t>7</w:t>
      </w:r>
      <w:r w:rsidR="00396309">
        <w:rPr>
          <w:rFonts w:ascii="Arial" w:hAnsi="Arial" w:cs="Arial"/>
          <w:b/>
          <w:bCs/>
          <w:sz w:val="22"/>
          <w:szCs w:val="22"/>
        </w:rPr>
        <w:t>7</w:t>
      </w:r>
      <w:r w:rsidR="008337F2" w:rsidRPr="00AC2FCD">
        <w:rPr>
          <w:rFonts w:ascii="Arial" w:hAnsi="Arial" w:cs="Arial"/>
          <w:b/>
          <w:bCs/>
          <w:sz w:val="22"/>
          <w:szCs w:val="22"/>
        </w:rPr>
        <w:t xml:space="preserve"> DATE OF THE NEXT MEETING</w:t>
      </w:r>
    </w:p>
    <w:p w14:paraId="252B998A" w14:textId="4CA89AB5" w:rsidR="003E6913" w:rsidRPr="003E6913" w:rsidRDefault="003E6913" w:rsidP="003E6913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arrange the next meeting of the Committee for mid-September 2021.</w:t>
      </w:r>
    </w:p>
    <w:p w14:paraId="19E9CC55" w14:textId="4F17CE29" w:rsidR="001D689B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69ED8CB3" w14:textId="593BA2DE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397D6310" w14:textId="466390F5" w:rsidR="00801F36" w:rsidRDefault="003E6913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There being no further business, the meeting closed at 21:02</w:t>
      </w:r>
    </w:p>
    <w:p w14:paraId="464E4DEF" w14:textId="4510A3E3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2A6C220B" w14:textId="1162CD07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6602E88" w14:textId="02E5D899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46B31A1B" w14:textId="5FFD6450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6FE2E20" w14:textId="303C4C08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43D908C" w14:textId="18DF02D5" w:rsidR="00801F36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3E7C7328" w14:textId="77777777" w:rsidR="00801F36" w:rsidRPr="00AC2FCD" w:rsidRDefault="00801F36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sectPr w:rsidR="00801F36" w:rsidRPr="00AC2FCD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A7C8" w14:textId="44C24F0A" w:rsidR="00801F36" w:rsidRDefault="00801F36">
    <w:pPr>
      <w:pStyle w:val="Header"/>
    </w:pP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 xml:space="preserve"> 10</w:t>
    </w:r>
    <w:r w:rsidRPr="00801F36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August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371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FE4672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C16E13"/>
    <w:multiLevelType w:val="hybridMultilevel"/>
    <w:tmpl w:val="1A104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2676CD"/>
    <w:multiLevelType w:val="multilevel"/>
    <w:tmpl w:val="0E646B6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3D18"/>
    <w:rsid w:val="000B5A72"/>
    <w:rsid w:val="000F0255"/>
    <w:rsid w:val="00102784"/>
    <w:rsid w:val="00111410"/>
    <w:rsid w:val="00114DAD"/>
    <w:rsid w:val="001276F7"/>
    <w:rsid w:val="0014342B"/>
    <w:rsid w:val="00144CE9"/>
    <w:rsid w:val="00162F61"/>
    <w:rsid w:val="001708DA"/>
    <w:rsid w:val="001721D2"/>
    <w:rsid w:val="00173F52"/>
    <w:rsid w:val="001A567A"/>
    <w:rsid w:val="001B1C58"/>
    <w:rsid w:val="001C557B"/>
    <w:rsid w:val="001C7F6A"/>
    <w:rsid w:val="001D689B"/>
    <w:rsid w:val="001E13EC"/>
    <w:rsid w:val="001E3A96"/>
    <w:rsid w:val="002058D8"/>
    <w:rsid w:val="00207D30"/>
    <w:rsid w:val="00207FB1"/>
    <w:rsid w:val="00235E82"/>
    <w:rsid w:val="00267F84"/>
    <w:rsid w:val="00272000"/>
    <w:rsid w:val="00274069"/>
    <w:rsid w:val="0027627D"/>
    <w:rsid w:val="00282B63"/>
    <w:rsid w:val="00284E25"/>
    <w:rsid w:val="00295748"/>
    <w:rsid w:val="002A3D76"/>
    <w:rsid w:val="002A60F3"/>
    <w:rsid w:val="002B2C56"/>
    <w:rsid w:val="002B5A88"/>
    <w:rsid w:val="002C03C9"/>
    <w:rsid w:val="002D0B47"/>
    <w:rsid w:val="002E3DC6"/>
    <w:rsid w:val="00337E11"/>
    <w:rsid w:val="003536D6"/>
    <w:rsid w:val="00356350"/>
    <w:rsid w:val="00371427"/>
    <w:rsid w:val="00372E90"/>
    <w:rsid w:val="00381E8F"/>
    <w:rsid w:val="003840FA"/>
    <w:rsid w:val="00396309"/>
    <w:rsid w:val="003A2F77"/>
    <w:rsid w:val="003A3490"/>
    <w:rsid w:val="003A7014"/>
    <w:rsid w:val="003B0242"/>
    <w:rsid w:val="003C5179"/>
    <w:rsid w:val="003E2DE3"/>
    <w:rsid w:val="003E66BD"/>
    <w:rsid w:val="003E6913"/>
    <w:rsid w:val="003F0AD2"/>
    <w:rsid w:val="003F4EBB"/>
    <w:rsid w:val="003F5F81"/>
    <w:rsid w:val="0041512D"/>
    <w:rsid w:val="0042318A"/>
    <w:rsid w:val="00450320"/>
    <w:rsid w:val="00464A2E"/>
    <w:rsid w:val="00486226"/>
    <w:rsid w:val="00495233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C132C"/>
    <w:rsid w:val="00631637"/>
    <w:rsid w:val="006335A6"/>
    <w:rsid w:val="00635992"/>
    <w:rsid w:val="00645643"/>
    <w:rsid w:val="0064577C"/>
    <w:rsid w:val="0064665B"/>
    <w:rsid w:val="0065171A"/>
    <w:rsid w:val="006560FC"/>
    <w:rsid w:val="00663642"/>
    <w:rsid w:val="006703D1"/>
    <w:rsid w:val="00676910"/>
    <w:rsid w:val="00693086"/>
    <w:rsid w:val="006B6893"/>
    <w:rsid w:val="006B7159"/>
    <w:rsid w:val="006C6CCB"/>
    <w:rsid w:val="006D093D"/>
    <w:rsid w:val="006E3DFF"/>
    <w:rsid w:val="006F0E88"/>
    <w:rsid w:val="006F2117"/>
    <w:rsid w:val="00712764"/>
    <w:rsid w:val="00756A24"/>
    <w:rsid w:val="00766029"/>
    <w:rsid w:val="007763C0"/>
    <w:rsid w:val="00783952"/>
    <w:rsid w:val="007C0AED"/>
    <w:rsid w:val="007D5F91"/>
    <w:rsid w:val="00801F36"/>
    <w:rsid w:val="0080451A"/>
    <w:rsid w:val="00805F22"/>
    <w:rsid w:val="008073B7"/>
    <w:rsid w:val="008337F2"/>
    <w:rsid w:val="008371CE"/>
    <w:rsid w:val="00840726"/>
    <w:rsid w:val="008418A4"/>
    <w:rsid w:val="008614BC"/>
    <w:rsid w:val="00863858"/>
    <w:rsid w:val="00866054"/>
    <w:rsid w:val="0087280C"/>
    <w:rsid w:val="008820CE"/>
    <w:rsid w:val="008A0CA6"/>
    <w:rsid w:val="008B3423"/>
    <w:rsid w:val="009051C9"/>
    <w:rsid w:val="0091188A"/>
    <w:rsid w:val="00923A79"/>
    <w:rsid w:val="00932177"/>
    <w:rsid w:val="0095096C"/>
    <w:rsid w:val="009749B8"/>
    <w:rsid w:val="009C150C"/>
    <w:rsid w:val="009F0C87"/>
    <w:rsid w:val="009F23A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B1221B"/>
    <w:rsid w:val="00B3465C"/>
    <w:rsid w:val="00B52C4C"/>
    <w:rsid w:val="00B67DEB"/>
    <w:rsid w:val="00B80D9F"/>
    <w:rsid w:val="00B94366"/>
    <w:rsid w:val="00BA34C7"/>
    <w:rsid w:val="00BE3B06"/>
    <w:rsid w:val="00BF682E"/>
    <w:rsid w:val="00C1152C"/>
    <w:rsid w:val="00C12D8F"/>
    <w:rsid w:val="00C267DC"/>
    <w:rsid w:val="00C52602"/>
    <w:rsid w:val="00C6223F"/>
    <w:rsid w:val="00C663A2"/>
    <w:rsid w:val="00CA6957"/>
    <w:rsid w:val="00CB164E"/>
    <w:rsid w:val="00CC3AB6"/>
    <w:rsid w:val="00CE21FA"/>
    <w:rsid w:val="00CF0C57"/>
    <w:rsid w:val="00D06D7B"/>
    <w:rsid w:val="00D12096"/>
    <w:rsid w:val="00D56184"/>
    <w:rsid w:val="00D76796"/>
    <w:rsid w:val="00D909BD"/>
    <w:rsid w:val="00DD33A2"/>
    <w:rsid w:val="00DF3FCD"/>
    <w:rsid w:val="00DF7098"/>
    <w:rsid w:val="00E13AD1"/>
    <w:rsid w:val="00E310CF"/>
    <w:rsid w:val="00E3179D"/>
    <w:rsid w:val="00E31BE6"/>
    <w:rsid w:val="00E51FE5"/>
    <w:rsid w:val="00E8159C"/>
    <w:rsid w:val="00E957A5"/>
    <w:rsid w:val="00EB70F0"/>
    <w:rsid w:val="00EC7F81"/>
    <w:rsid w:val="00EF63DF"/>
    <w:rsid w:val="00F02AFB"/>
    <w:rsid w:val="00F24C72"/>
    <w:rsid w:val="00F510C9"/>
    <w:rsid w:val="00F6026C"/>
    <w:rsid w:val="00FA5888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F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1F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0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0"/>
    <w:rPr>
      <w:rFonts w:ascii="Times New Roman" w:eastAsia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PTCPC06</cp:lastModifiedBy>
  <cp:revision>2</cp:revision>
  <cp:lastPrinted>2020-07-24T09:31:00Z</cp:lastPrinted>
  <dcterms:created xsi:type="dcterms:W3CDTF">2021-09-16T14:35:00Z</dcterms:created>
  <dcterms:modified xsi:type="dcterms:W3CDTF">2021-09-16T14:35:00Z</dcterms:modified>
</cp:coreProperties>
</file>