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3244" w14:textId="45FA84DF" w:rsidR="00AB1C27" w:rsidRDefault="00AB1C27" w:rsidP="00751CB4">
      <w:pPr>
        <w:suppressAutoHyphens w:val="0"/>
        <w:autoSpaceDN/>
        <w:textAlignment w:val="auto"/>
        <w:rPr>
          <w:rFonts w:ascii="Arial" w:hAnsi="Arial" w:cs="Arial"/>
          <w:b/>
          <w:bCs/>
          <w:sz w:val="22"/>
          <w:szCs w:val="22"/>
        </w:rPr>
      </w:pPr>
    </w:p>
    <w:p w14:paraId="1CEF3C0A" w14:textId="02E8C222" w:rsidR="00D909BD" w:rsidRPr="00BE4382" w:rsidRDefault="006A1424" w:rsidP="00C977E9">
      <w:pPr>
        <w:suppressAutoHyphens w:val="0"/>
        <w:autoSpaceDN/>
        <w:jc w:val="right"/>
        <w:textAlignment w:val="auto"/>
        <w:rPr>
          <w:rFonts w:ascii="Arial" w:hAnsi="Arial" w:cs="Arial"/>
          <w:b/>
          <w:bCs/>
          <w:sz w:val="22"/>
          <w:szCs w:val="22"/>
        </w:rPr>
      </w:pPr>
      <w:r w:rsidRPr="00BE4382">
        <w:rPr>
          <w:rFonts w:ascii="Arial" w:hAnsi="Arial" w:cs="Arial"/>
          <w:b/>
          <w:bCs/>
          <w:sz w:val="22"/>
          <w:szCs w:val="22"/>
        </w:rPr>
        <w:t>22</w:t>
      </w:r>
      <w:r w:rsidRPr="00BE4382">
        <w:rPr>
          <w:rFonts w:ascii="Arial" w:hAnsi="Arial" w:cs="Arial"/>
          <w:b/>
          <w:bCs/>
          <w:sz w:val="22"/>
          <w:szCs w:val="22"/>
          <w:vertAlign w:val="superscript"/>
        </w:rPr>
        <w:t>nd</w:t>
      </w:r>
      <w:r w:rsidRPr="00BE4382">
        <w:rPr>
          <w:rFonts w:ascii="Arial" w:hAnsi="Arial" w:cs="Arial"/>
          <w:b/>
          <w:bCs/>
          <w:sz w:val="22"/>
          <w:szCs w:val="22"/>
        </w:rPr>
        <w:t xml:space="preserve"> September</w:t>
      </w:r>
      <w:r w:rsidR="00751CB4" w:rsidRPr="00BE4382">
        <w:rPr>
          <w:rFonts w:ascii="Arial" w:hAnsi="Arial" w:cs="Arial"/>
          <w:b/>
          <w:bCs/>
          <w:sz w:val="22"/>
          <w:szCs w:val="22"/>
        </w:rPr>
        <w:t xml:space="preserve"> </w:t>
      </w:r>
      <w:r w:rsidR="00C45651" w:rsidRPr="00BE4382">
        <w:rPr>
          <w:rFonts w:ascii="Arial" w:hAnsi="Arial" w:cs="Arial"/>
          <w:b/>
          <w:bCs/>
          <w:sz w:val="22"/>
          <w:szCs w:val="22"/>
        </w:rPr>
        <w:t>202</w:t>
      </w:r>
      <w:r w:rsidR="003E7252" w:rsidRPr="00BE4382">
        <w:rPr>
          <w:rFonts w:ascii="Arial" w:hAnsi="Arial" w:cs="Arial"/>
          <w:b/>
          <w:bCs/>
          <w:sz w:val="22"/>
          <w:szCs w:val="22"/>
        </w:rPr>
        <w:t>1</w:t>
      </w:r>
    </w:p>
    <w:p w14:paraId="25A5CA14" w14:textId="41384FB1" w:rsidR="009E1AB1" w:rsidRPr="00BE4382" w:rsidRDefault="009E1AB1" w:rsidP="00D909BD">
      <w:pPr>
        <w:suppressAutoHyphens w:val="0"/>
        <w:autoSpaceDN/>
        <w:jc w:val="both"/>
        <w:textAlignment w:val="auto"/>
        <w:rPr>
          <w:rFonts w:ascii="Arial" w:hAnsi="Arial" w:cs="Arial"/>
          <w:b/>
          <w:sz w:val="22"/>
          <w:szCs w:val="22"/>
        </w:rPr>
      </w:pPr>
    </w:p>
    <w:p w14:paraId="0AEC48AA" w14:textId="77777777" w:rsidR="00885D28" w:rsidRPr="00BE4382" w:rsidRDefault="00885D28" w:rsidP="00D909BD">
      <w:pPr>
        <w:suppressAutoHyphens w:val="0"/>
        <w:autoSpaceDN/>
        <w:jc w:val="both"/>
        <w:textAlignment w:val="auto"/>
        <w:rPr>
          <w:rFonts w:ascii="Arial" w:hAnsi="Arial" w:cs="Arial"/>
          <w:b/>
          <w:sz w:val="22"/>
          <w:szCs w:val="22"/>
        </w:rPr>
      </w:pPr>
    </w:p>
    <w:p w14:paraId="73764213" w14:textId="3C2DF5A5"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sz w:val="22"/>
          <w:szCs w:val="22"/>
        </w:rPr>
        <w:t>Members of Peacehaven Town Council are</w:t>
      </w:r>
      <w:r w:rsidR="00D909BD" w:rsidRPr="00BE4382">
        <w:rPr>
          <w:rFonts w:ascii="Arial" w:hAnsi="Arial" w:cs="Arial"/>
          <w:b/>
          <w:sz w:val="22"/>
          <w:szCs w:val="22"/>
        </w:rPr>
        <w:t xml:space="preserve"> </w:t>
      </w:r>
      <w:r w:rsidR="0077551B" w:rsidRPr="00BE4382">
        <w:rPr>
          <w:rFonts w:ascii="Arial" w:hAnsi="Arial" w:cs="Arial"/>
          <w:b/>
          <w:sz w:val="22"/>
          <w:szCs w:val="22"/>
        </w:rPr>
        <w:t>summoned</w:t>
      </w:r>
      <w:r w:rsidR="00D909BD" w:rsidRPr="00BE4382">
        <w:rPr>
          <w:rFonts w:ascii="Arial" w:hAnsi="Arial" w:cs="Arial"/>
          <w:b/>
          <w:sz w:val="22"/>
          <w:szCs w:val="22"/>
        </w:rPr>
        <w:t xml:space="preserve"> to </w:t>
      </w:r>
      <w:r w:rsidRPr="00BE4382">
        <w:rPr>
          <w:rFonts w:ascii="Arial" w:hAnsi="Arial" w:cs="Arial"/>
          <w:b/>
          <w:sz w:val="22"/>
          <w:szCs w:val="22"/>
        </w:rPr>
        <w:t>the Council</w:t>
      </w:r>
      <w:r w:rsidR="00D909BD" w:rsidRPr="00BE4382">
        <w:rPr>
          <w:rFonts w:ascii="Arial" w:hAnsi="Arial" w:cs="Arial"/>
          <w:b/>
          <w:sz w:val="22"/>
          <w:szCs w:val="22"/>
        </w:rPr>
        <w:t xml:space="preserve"> meeting to be held </w:t>
      </w:r>
      <w:r w:rsidR="008D5158" w:rsidRPr="00BE4382">
        <w:rPr>
          <w:rFonts w:ascii="Arial" w:hAnsi="Arial" w:cs="Arial"/>
          <w:b/>
          <w:sz w:val="22"/>
          <w:szCs w:val="22"/>
        </w:rPr>
        <w:t>in the Main Hall, Community House, Peacehaven,</w:t>
      </w:r>
      <w:r w:rsidR="00C1508A" w:rsidRPr="00BE4382">
        <w:rPr>
          <w:rFonts w:ascii="Arial" w:hAnsi="Arial" w:cs="Arial"/>
          <w:b/>
          <w:sz w:val="22"/>
          <w:szCs w:val="22"/>
        </w:rPr>
        <w:t xml:space="preserve"> </w:t>
      </w:r>
      <w:r w:rsidR="00D909BD" w:rsidRPr="00BE4382">
        <w:rPr>
          <w:rFonts w:ascii="Arial" w:hAnsi="Arial" w:cs="Arial"/>
          <w:b/>
          <w:sz w:val="22"/>
          <w:szCs w:val="22"/>
        </w:rPr>
        <w:t xml:space="preserve">on </w:t>
      </w:r>
      <w:r w:rsidR="00C1508A" w:rsidRPr="00BE4382">
        <w:rPr>
          <w:rFonts w:ascii="Arial" w:hAnsi="Arial" w:cs="Arial"/>
          <w:b/>
          <w:sz w:val="22"/>
          <w:szCs w:val="22"/>
        </w:rPr>
        <w:t xml:space="preserve">Tuesday </w:t>
      </w:r>
      <w:r w:rsidR="006A1424" w:rsidRPr="00BE4382">
        <w:rPr>
          <w:rFonts w:ascii="Arial" w:hAnsi="Arial" w:cs="Arial"/>
          <w:b/>
          <w:sz w:val="22"/>
          <w:szCs w:val="22"/>
        </w:rPr>
        <w:t>28</w:t>
      </w:r>
      <w:r w:rsidR="006A1424" w:rsidRPr="00BE4382">
        <w:rPr>
          <w:rFonts w:ascii="Arial" w:hAnsi="Arial" w:cs="Arial"/>
          <w:b/>
          <w:sz w:val="22"/>
          <w:szCs w:val="22"/>
          <w:vertAlign w:val="superscript"/>
        </w:rPr>
        <w:t>th</w:t>
      </w:r>
      <w:r w:rsidR="006A1424" w:rsidRPr="00BE4382">
        <w:rPr>
          <w:rFonts w:ascii="Arial" w:hAnsi="Arial" w:cs="Arial"/>
          <w:b/>
          <w:sz w:val="22"/>
          <w:szCs w:val="22"/>
        </w:rPr>
        <w:t xml:space="preserve"> September</w:t>
      </w:r>
      <w:r w:rsidR="00C1508A" w:rsidRPr="00BE4382">
        <w:rPr>
          <w:rFonts w:ascii="Arial" w:hAnsi="Arial" w:cs="Arial"/>
          <w:b/>
          <w:sz w:val="22"/>
          <w:szCs w:val="22"/>
        </w:rPr>
        <w:t xml:space="preserve"> 202</w:t>
      </w:r>
      <w:r w:rsidR="003E7252" w:rsidRPr="00BE4382">
        <w:rPr>
          <w:rFonts w:ascii="Arial" w:hAnsi="Arial" w:cs="Arial"/>
          <w:b/>
          <w:sz w:val="22"/>
          <w:szCs w:val="22"/>
        </w:rPr>
        <w:t>1</w:t>
      </w:r>
      <w:r w:rsidR="00AB1C27" w:rsidRPr="00BE4382">
        <w:rPr>
          <w:rFonts w:ascii="Arial" w:hAnsi="Arial" w:cs="Arial"/>
          <w:b/>
          <w:sz w:val="22"/>
          <w:szCs w:val="22"/>
        </w:rPr>
        <w:t xml:space="preserve"> </w:t>
      </w:r>
      <w:r w:rsidRPr="00BE4382">
        <w:rPr>
          <w:rFonts w:ascii="Arial" w:hAnsi="Arial" w:cs="Arial"/>
          <w:b/>
          <w:sz w:val="22"/>
          <w:szCs w:val="22"/>
        </w:rPr>
        <w:t>at</w:t>
      </w:r>
      <w:r w:rsidR="00C1508A" w:rsidRPr="00BE4382">
        <w:rPr>
          <w:rFonts w:ascii="Arial" w:hAnsi="Arial" w:cs="Arial"/>
          <w:b/>
          <w:sz w:val="22"/>
          <w:szCs w:val="22"/>
        </w:rPr>
        <w:t xml:space="preserve"> 7.30pm</w:t>
      </w:r>
      <w:r w:rsidR="006560FC" w:rsidRPr="00BE4382">
        <w:rPr>
          <w:rFonts w:ascii="Arial" w:hAnsi="Arial" w:cs="Arial"/>
          <w:b/>
          <w:sz w:val="22"/>
          <w:szCs w:val="22"/>
        </w:rPr>
        <w:t>.</w:t>
      </w:r>
    </w:p>
    <w:p w14:paraId="1AD1D056" w14:textId="77777777" w:rsidR="00302508" w:rsidRPr="00BE4382" w:rsidRDefault="00302508" w:rsidP="00D909BD">
      <w:pPr>
        <w:suppressAutoHyphens w:val="0"/>
        <w:autoSpaceDN/>
        <w:jc w:val="both"/>
        <w:textAlignment w:val="auto"/>
        <w:rPr>
          <w:rFonts w:ascii="Arial" w:hAnsi="Arial" w:cs="Arial"/>
          <w:b/>
          <w:bCs/>
          <w:sz w:val="22"/>
          <w:szCs w:val="22"/>
        </w:rPr>
      </w:pPr>
    </w:p>
    <w:p w14:paraId="4448B634" w14:textId="4AFBA8ED" w:rsidR="00D909BD" w:rsidRPr="00BE4382" w:rsidRDefault="00751CB4" w:rsidP="00D909BD">
      <w:pPr>
        <w:suppressAutoHyphens w:val="0"/>
        <w:autoSpaceDN/>
        <w:jc w:val="both"/>
        <w:textAlignment w:val="auto"/>
        <w:rPr>
          <w:rFonts w:ascii="Arial" w:hAnsi="Arial" w:cs="Arial"/>
          <w:b/>
          <w:bCs/>
          <w:sz w:val="22"/>
          <w:szCs w:val="22"/>
        </w:rPr>
      </w:pPr>
      <w:r w:rsidRPr="00BE4382">
        <w:rPr>
          <w:rFonts w:ascii="Arial" w:hAnsi="Arial" w:cs="Arial"/>
          <w:noProof/>
          <w:sz w:val="22"/>
          <w:szCs w:val="22"/>
        </w:rPr>
        <w:drawing>
          <wp:anchor distT="0" distB="0" distL="114300" distR="114300" simplePos="0" relativeHeight="251658240" behindDoc="0" locked="0" layoutInCell="1" allowOverlap="1" wp14:anchorId="38423538" wp14:editId="4A04B4BA">
            <wp:simplePos x="971550" y="3228975"/>
            <wp:positionH relativeFrom="column">
              <wp:align>left</wp:align>
            </wp:positionH>
            <wp:positionV relativeFrom="paragraph">
              <wp:align>top</wp:align>
            </wp:positionV>
            <wp:extent cx="1798030" cy="819150"/>
            <wp:effectExtent l="57150" t="0" r="50165" b="1143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030" cy="819150"/>
                    </a:xfrm>
                    <a:prstGeom prst="rect">
                      <a:avLst/>
                    </a:prstGeom>
                    <a:noFill/>
                    <a:ln>
                      <a:noFill/>
                    </a:ln>
                    <a:effectLst>
                      <a:outerShdw blurRad="50800" dist="50800" dir="5400000" algn="ctr" rotWithShape="0">
                        <a:schemeClr val="bg1"/>
                      </a:outerShdw>
                    </a:effectLst>
                  </pic:spPr>
                </pic:pic>
              </a:graphicData>
            </a:graphic>
          </wp:anchor>
        </w:drawing>
      </w:r>
      <w:r w:rsidR="00E125AD" w:rsidRPr="00BE4382">
        <w:rPr>
          <w:rFonts w:ascii="Arial" w:hAnsi="Arial" w:cs="Arial"/>
          <w:b/>
          <w:bCs/>
          <w:sz w:val="22"/>
          <w:szCs w:val="22"/>
        </w:rPr>
        <w:br w:type="textWrapping" w:clear="all"/>
      </w:r>
      <w:r w:rsidR="001E3A96" w:rsidRPr="00BE4382">
        <w:rPr>
          <w:rFonts w:ascii="Arial" w:hAnsi="Arial" w:cs="Arial"/>
          <w:b/>
          <w:bCs/>
          <w:sz w:val="22"/>
          <w:szCs w:val="22"/>
        </w:rPr>
        <w:t>Tony Allen</w:t>
      </w:r>
    </w:p>
    <w:p w14:paraId="3482B82A" w14:textId="1E65C418" w:rsidR="00D909BD" w:rsidRPr="00BE4382" w:rsidRDefault="001E3A96" w:rsidP="00D909BD">
      <w:pPr>
        <w:suppressAutoHyphens w:val="0"/>
        <w:autoSpaceDN/>
        <w:jc w:val="both"/>
        <w:textAlignment w:val="auto"/>
        <w:rPr>
          <w:rFonts w:ascii="Arial" w:hAnsi="Arial" w:cs="Arial"/>
          <w:b/>
          <w:bCs/>
          <w:sz w:val="22"/>
          <w:szCs w:val="22"/>
        </w:rPr>
      </w:pPr>
      <w:r w:rsidRPr="00BE4382">
        <w:rPr>
          <w:rFonts w:ascii="Arial" w:hAnsi="Arial" w:cs="Arial"/>
          <w:b/>
          <w:bCs/>
          <w:sz w:val="22"/>
          <w:szCs w:val="22"/>
        </w:rPr>
        <w:t>Town Clerk</w:t>
      </w:r>
    </w:p>
    <w:p w14:paraId="03B493D5" w14:textId="28A575AB" w:rsidR="00537D80" w:rsidRPr="00BE4382" w:rsidRDefault="00537D80" w:rsidP="00537D80">
      <w:pPr>
        <w:jc w:val="center"/>
        <w:rPr>
          <w:rFonts w:ascii="Arial" w:hAnsi="Arial" w:cs="Arial"/>
          <w:b/>
          <w:bCs/>
          <w:sz w:val="22"/>
          <w:szCs w:val="22"/>
          <w:u w:val="single"/>
        </w:rPr>
      </w:pPr>
      <w:r w:rsidRPr="00BE4382">
        <w:rPr>
          <w:rFonts w:ascii="Arial" w:hAnsi="Arial" w:cs="Arial"/>
          <w:b/>
          <w:bCs/>
          <w:sz w:val="22"/>
          <w:szCs w:val="22"/>
          <w:u w:val="single"/>
        </w:rPr>
        <w:t>A G E N D A</w:t>
      </w:r>
    </w:p>
    <w:p w14:paraId="0F43C1EA" w14:textId="77777777" w:rsidR="00537D80" w:rsidRPr="00BE4382" w:rsidRDefault="00537D80" w:rsidP="00537D80">
      <w:pPr>
        <w:jc w:val="both"/>
        <w:rPr>
          <w:rFonts w:ascii="Arial" w:hAnsi="Arial" w:cs="Arial"/>
          <w:b/>
          <w:bCs/>
          <w:sz w:val="22"/>
          <w:szCs w:val="22"/>
        </w:rPr>
      </w:pPr>
    </w:p>
    <w:p w14:paraId="3572E9F4" w14:textId="35FFBEC1"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137449" w:rsidRPr="00494BBB">
        <w:rPr>
          <w:rFonts w:ascii="Arial" w:hAnsi="Arial" w:cs="Arial"/>
          <w:b/>
          <w:bCs/>
          <w:sz w:val="22"/>
          <w:szCs w:val="22"/>
          <w:u w:val="single"/>
          <w:lang w:val="en-GB"/>
        </w:rPr>
        <w:t>20</w:t>
      </w:r>
      <w:r w:rsidRPr="00494BBB">
        <w:rPr>
          <w:rFonts w:ascii="Arial" w:hAnsi="Arial" w:cs="Arial"/>
          <w:b/>
          <w:bCs/>
          <w:sz w:val="22"/>
          <w:szCs w:val="22"/>
          <w:lang w:val="en-GB"/>
        </w:rPr>
        <w:t xml:space="preserve"> </w:t>
      </w:r>
      <w:r w:rsidR="00791985" w:rsidRPr="00494BBB">
        <w:rPr>
          <w:rFonts w:ascii="Arial" w:hAnsi="Arial" w:cs="Arial"/>
          <w:b/>
          <w:bCs/>
          <w:sz w:val="22"/>
          <w:szCs w:val="22"/>
          <w:lang w:val="en-GB"/>
        </w:rPr>
        <w:t>Mayor’s/Chairman’s</w:t>
      </w:r>
      <w:r w:rsidRPr="00494BBB">
        <w:rPr>
          <w:rFonts w:ascii="Arial" w:hAnsi="Arial" w:cs="Arial"/>
          <w:b/>
          <w:bCs/>
          <w:sz w:val="22"/>
          <w:szCs w:val="22"/>
          <w:lang w:val="en-GB"/>
        </w:rPr>
        <w:t xml:space="preserve"> announcements.</w:t>
      </w:r>
    </w:p>
    <w:p w14:paraId="6ED712F9" w14:textId="64056922" w:rsidR="00A36FE0" w:rsidRPr="00494BBB" w:rsidRDefault="00537D80" w:rsidP="006A1424">
      <w:pPr>
        <w:suppressAutoHyphens w:val="0"/>
        <w:autoSpaceDN/>
        <w:textAlignment w:val="auto"/>
        <w:rPr>
          <w:rFonts w:ascii="Arial" w:hAnsi="Arial" w:cs="Arial"/>
          <w:b/>
          <w:bCs/>
          <w:i/>
          <w:kern w:val="3"/>
          <w:sz w:val="22"/>
          <w:szCs w:val="22"/>
          <w:u w:val="single"/>
          <w:lang w:eastAsia="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137449" w:rsidRPr="00494BBB">
        <w:rPr>
          <w:rFonts w:ascii="Arial" w:hAnsi="Arial" w:cs="Arial"/>
          <w:b/>
          <w:bCs/>
          <w:sz w:val="22"/>
          <w:szCs w:val="22"/>
          <w:u w:val="single"/>
          <w:lang w:val="en-GB"/>
        </w:rPr>
        <w:t>21</w:t>
      </w:r>
      <w:r w:rsidRPr="00494BBB">
        <w:rPr>
          <w:rFonts w:ascii="Arial" w:hAnsi="Arial" w:cs="Arial"/>
          <w:b/>
          <w:bCs/>
          <w:sz w:val="22"/>
          <w:szCs w:val="22"/>
          <w:lang w:val="en-GB"/>
        </w:rPr>
        <w:t xml:space="preserve"> Public session.</w:t>
      </w:r>
      <w:r w:rsidR="00885D28" w:rsidRPr="00494BBB">
        <w:rPr>
          <w:rFonts w:ascii="Arial" w:hAnsi="Arial" w:cs="Arial"/>
          <w:i/>
          <w:kern w:val="3"/>
          <w:sz w:val="22"/>
          <w:szCs w:val="22"/>
          <w:lang w:eastAsia="en-GB"/>
        </w:rPr>
        <w:t xml:space="preserve"> </w:t>
      </w:r>
      <w:r w:rsidR="002F51B1" w:rsidRPr="00494BBB">
        <w:rPr>
          <w:rFonts w:ascii="Arial" w:hAnsi="Arial" w:cs="Arial"/>
          <w:i/>
          <w:kern w:val="3"/>
          <w:sz w:val="22"/>
          <w:szCs w:val="22"/>
          <w:lang w:eastAsia="en-GB"/>
        </w:rPr>
        <w:t>M</w:t>
      </w:r>
      <w:r w:rsidR="00885D28" w:rsidRPr="00494BBB">
        <w:rPr>
          <w:rFonts w:ascii="Arial" w:hAnsi="Arial" w:cs="Arial"/>
          <w:i/>
          <w:kern w:val="3"/>
          <w:sz w:val="22"/>
          <w:szCs w:val="22"/>
          <w:lang w:eastAsia="en-GB"/>
        </w:rPr>
        <w:t xml:space="preserve">embers of the public may ask questions on any relevant </w:t>
      </w:r>
      <w:r w:rsidR="00885D28" w:rsidRPr="00494BBB">
        <w:rPr>
          <w:rFonts w:ascii="Arial" w:hAnsi="Arial" w:cs="Arial"/>
          <w:b/>
          <w:i/>
          <w:kern w:val="3"/>
          <w:sz w:val="22"/>
          <w:szCs w:val="22"/>
          <w:lang w:eastAsia="en-GB"/>
        </w:rPr>
        <w:t>Council</w:t>
      </w:r>
      <w:r w:rsidR="00885D28" w:rsidRPr="00494BBB">
        <w:rPr>
          <w:rFonts w:ascii="Arial" w:hAnsi="Arial" w:cs="Arial"/>
          <w:i/>
          <w:kern w:val="3"/>
          <w:sz w:val="22"/>
          <w:szCs w:val="22"/>
          <w:lang w:eastAsia="en-GB"/>
        </w:rPr>
        <w:t xml:space="preserve"> matter.</w:t>
      </w:r>
      <w:r w:rsidR="007B51F7" w:rsidRPr="00494BBB">
        <w:rPr>
          <w:rFonts w:ascii="Arial" w:hAnsi="Arial" w:cs="Arial"/>
          <w:i/>
          <w:kern w:val="3"/>
          <w:sz w:val="22"/>
          <w:szCs w:val="22"/>
          <w:lang w:eastAsia="en-GB"/>
        </w:rPr>
        <w:t xml:space="preserve"> </w:t>
      </w:r>
      <w:r w:rsidR="00885D28" w:rsidRPr="00494BBB">
        <w:rPr>
          <w:rFonts w:ascii="Arial" w:hAnsi="Arial" w:cs="Arial"/>
          <w:b/>
          <w:bCs/>
          <w:i/>
          <w:kern w:val="3"/>
          <w:sz w:val="22"/>
          <w:szCs w:val="22"/>
          <w:u w:val="single"/>
          <w:lang w:eastAsia="en-GB"/>
        </w:rPr>
        <w:t xml:space="preserve">Please email the Town Clerk </w:t>
      </w:r>
      <w:r w:rsidR="00E0021C" w:rsidRPr="00494BBB">
        <w:rPr>
          <w:rFonts w:ascii="Arial" w:hAnsi="Arial" w:cs="Arial"/>
          <w:b/>
          <w:bCs/>
          <w:i/>
          <w:kern w:val="3"/>
          <w:sz w:val="22"/>
          <w:szCs w:val="22"/>
          <w:u w:val="single"/>
          <w:lang w:eastAsia="en-GB"/>
        </w:rPr>
        <w:t>if you wish</w:t>
      </w:r>
      <w:r w:rsidR="00885D28" w:rsidRPr="00494BBB">
        <w:rPr>
          <w:rFonts w:ascii="Arial" w:hAnsi="Arial" w:cs="Arial"/>
          <w:b/>
          <w:bCs/>
          <w:i/>
          <w:kern w:val="3"/>
          <w:sz w:val="22"/>
          <w:szCs w:val="22"/>
          <w:u w:val="single"/>
          <w:lang w:eastAsia="en-GB"/>
        </w:rPr>
        <w:t xml:space="preserve"> to </w:t>
      </w:r>
      <w:r w:rsidR="00E0021C" w:rsidRPr="00494BBB">
        <w:rPr>
          <w:rFonts w:ascii="Arial" w:hAnsi="Arial" w:cs="Arial"/>
          <w:b/>
          <w:bCs/>
          <w:i/>
          <w:kern w:val="3"/>
          <w:sz w:val="22"/>
          <w:szCs w:val="22"/>
          <w:u w:val="single"/>
          <w:lang w:eastAsia="en-GB"/>
        </w:rPr>
        <w:t xml:space="preserve">attend </w:t>
      </w:r>
      <w:r w:rsidR="00885D28" w:rsidRPr="00494BBB">
        <w:rPr>
          <w:rFonts w:ascii="Arial" w:hAnsi="Arial" w:cs="Arial"/>
          <w:b/>
          <w:bCs/>
          <w:i/>
          <w:kern w:val="3"/>
          <w:sz w:val="22"/>
          <w:szCs w:val="22"/>
          <w:u w:val="single"/>
          <w:lang w:eastAsia="en-GB"/>
        </w:rPr>
        <w:t>this meeting</w:t>
      </w:r>
      <w:r w:rsidR="003352CE" w:rsidRPr="00494BBB">
        <w:rPr>
          <w:rFonts w:ascii="Arial" w:hAnsi="Arial" w:cs="Arial"/>
          <w:b/>
          <w:bCs/>
          <w:i/>
          <w:kern w:val="3"/>
          <w:sz w:val="22"/>
          <w:szCs w:val="22"/>
          <w:u w:val="single"/>
          <w:lang w:eastAsia="en-GB"/>
        </w:rPr>
        <w:t>.</w:t>
      </w:r>
    </w:p>
    <w:p w14:paraId="04786A56" w14:textId="0FA975D0" w:rsidR="00D114E0" w:rsidRPr="00494BBB" w:rsidRDefault="00D114E0" w:rsidP="00D114E0">
      <w:pPr>
        <w:pStyle w:val="ListParagraph"/>
        <w:numPr>
          <w:ilvl w:val="0"/>
          <w:numId w:val="41"/>
        </w:numPr>
        <w:suppressAutoHyphens w:val="0"/>
        <w:autoSpaceDN/>
        <w:textAlignment w:val="auto"/>
        <w:rPr>
          <w:rFonts w:ascii="Arial" w:hAnsi="Arial" w:cs="Arial"/>
          <w:b/>
          <w:bCs/>
          <w:i/>
          <w:kern w:val="3"/>
          <w:sz w:val="22"/>
          <w:szCs w:val="22"/>
          <w:u w:val="single"/>
          <w:lang w:eastAsia="en-GB"/>
        </w:rPr>
      </w:pPr>
      <w:r w:rsidRPr="00494BBB">
        <w:rPr>
          <w:rFonts w:ascii="Arial" w:hAnsi="Arial" w:cs="Arial"/>
          <w:iCs/>
          <w:kern w:val="3"/>
          <w:sz w:val="22"/>
          <w:szCs w:val="22"/>
          <w:lang w:eastAsia="en-GB"/>
        </w:rPr>
        <w:t xml:space="preserve">Presentation by OVESCO </w:t>
      </w:r>
      <w:r w:rsidR="00BE4382" w:rsidRPr="00494BBB">
        <w:rPr>
          <w:rFonts w:ascii="Arial" w:hAnsi="Arial" w:cs="Arial"/>
          <w:sz w:val="22"/>
          <w:szCs w:val="22"/>
        </w:rPr>
        <w:t>regarding renewable, low carbon and community energy supplies.</w:t>
      </w:r>
    </w:p>
    <w:p w14:paraId="73196FD8" w14:textId="1D615D40" w:rsidR="00BE4382" w:rsidRPr="00494BBB" w:rsidRDefault="00BE4382" w:rsidP="00D114E0">
      <w:pPr>
        <w:pStyle w:val="ListParagraph"/>
        <w:numPr>
          <w:ilvl w:val="0"/>
          <w:numId w:val="41"/>
        </w:numPr>
        <w:suppressAutoHyphens w:val="0"/>
        <w:autoSpaceDN/>
        <w:textAlignment w:val="auto"/>
        <w:rPr>
          <w:rFonts w:ascii="Arial" w:hAnsi="Arial" w:cs="Arial"/>
          <w:iCs/>
          <w:kern w:val="3"/>
          <w:sz w:val="22"/>
          <w:szCs w:val="22"/>
          <w:lang w:eastAsia="en-GB"/>
        </w:rPr>
      </w:pPr>
      <w:r w:rsidRPr="00494BBB">
        <w:rPr>
          <w:rFonts w:ascii="Arial" w:hAnsi="Arial" w:cs="Arial"/>
          <w:iCs/>
          <w:kern w:val="3"/>
          <w:sz w:val="22"/>
          <w:szCs w:val="22"/>
          <w:lang w:eastAsia="en-GB"/>
        </w:rPr>
        <w:t>Public questions.</w:t>
      </w:r>
    </w:p>
    <w:p w14:paraId="7218E0E0" w14:textId="78A43207"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22</w:t>
      </w:r>
      <w:r w:rsidRPr="00494BBB">
        <w:rPr>
          <w:rFonts w:ascii="Arial" w:hAnsi="Arial" w:cs="Arial"/>
          <w:b/>
          <w:bCs/>
          <w:sz w:val="22"/>
          <w:szCs w:val="22"/>
        </w:rPr>
        <w:t xml:space="preserve"> To approve apologies for absence.</w:t>
      </w:r>
    </w:p>
    <w:p w14:paraId="3F77E9EF" w14:textId="7EE894A5" w:rsidR="00537D80" w:rsidRPr="00494BBB"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23</w:t>
      </w:r>
      <w:r w:rsidRPr="00494BBB">
        <w:rPr>
          <w:rFonts w:ascii="Arial" w:hAnsi="Arial" w:cs="Arial"/>
          <w:b/>
          <w:bCs/>
          <w:sz w:val="22"/>
          <w:szCs w:val="22"/>
        </w:rPr>
        <w:t xml:space="preserve"> To receive declarations of interests.</w:t>
      </w:r>
    </w:p>
    <w:p w14:paraId="765659B3" w14:textId="2171219B" w:rsidR="00537D80" w:rsidRPr="00494BBB" w:rsidRDefault="00537D80" w:rsidP="00A36FE0">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24</w:t>
      </w:r>
      <w:r w:rsidRPr="00494BBB">
        <w:rPr>
          <w:rFonts w:ascii="Arial" w:hAnsi="Arial" w:cs="Arial"/>
          <w:b/>
          <w:bCs/>
          <w:sz w:val="22"/>
          <w:szCs w:val="22"/>
        </w:rPr>
        <w:t xml:space="preserve"> To adopt the </w:t>
      </w:r>
      <w:r w:rsidR="000B23ED" w:rsidRPr="00494BBB">
        <w:rPr>
          <w:rFonts w:ascii="Arial" w:hAnsi="Arial" w:cs="Arial"/>
          <w:b/>
          <w:bCs/>
          <w:sz w:val="22"/>
          <w:szCs w:val="22"/>
        </w:rPr>
        <w:t xml:space="preserve">public </w:t>
      </w:r>
      <w:r w:rsidRPr="00494BBB">
        <w:rPr>
          <w:rFonts w:ascii="Arial" w:hAnsi="Arial" w:cs="Arial"/>
          <w:b/>
          <w:bCs/>
          <w:sz w:val="22"/>
          <w:szCs w:val="22"/>
        </w:rPr>
        <w:t xml:space="preserve">minutes of the Council meeting held on the </w:t>
      </w:r>
      <w:proofErr w:type="gramStart"/>
      <w:r w:rsidR="006A1424" w:rsidRPr="00494BBB">
        <w:rPr>
          <w:rFonts w:ascii="Arial" w:hAnsi="Arial" w:cs="Arial"/>
          <w:b/>
          <w:sz w:val="22"/>
          <w:szCs w:val="22"/>
        </w:rPr>
        <w:t>27</w:t>
      </w:r>
      <w:r w:rsidR="006A1424" w:rsidRPr="00494BBB">
        <w:rPr>
          <w:rFonts w:ascii="Arial" w:hAnsi="Arial" w:cs="Arial"/>
          <w:b/>
          <w:sz w:val="22"/>
          <w:szCs w:val="22"/>
          <w:vertAlign w:val="superscript"/>
        </w:rPr>
        <w:t>th</w:t>
      </w:r>
      <w:proofErr w:type="gramEnd"/>
      <w:r w:rsidR="006A1424" w:rsidRPr="00494BBB">
        <w:rPr>
          <w:rFonts w:ascii="Arial" w:hAnsi="Arial" w:cs="Arial"/>
          <w:b/>
          <w:sz w:val="22"/>
          <w:szCs w:val="22"/>
        </w:rPr>
        <w:t xml:space="preserve"> July</w:t>
      </w:r>
      <w:r w:rsidR="00816D1A" w:rsidRPr="00494BBB">
        <w:rPr>
          <w:rFonts w:ascii="Arial" w:hAnsi="Arial" w:cs="Arial"/>
          <w:b/>
          <w:sz w:val="22"/>
          <w:szCs w:val="22"/>
        </w:rPr>
        <w:t xml:space="preserve"> </w:t>
      </w:r>
      <w:r w:rsidR="00A2233B" w:rsidRPr="00494BBB">
        <w:rPr>
          <w:rFonts w:ascii="Arial" w:hAnsi="Arial" w:cs="Arial"/>
          <w:b/>
          <w:sz w:val="22"/>
          <w:szCs w:val="22"/>
        </w:rPr>
        <w:t>2021.</w:t>
      </w:r>
    </w:p>
    <w:p w14:paraId="29497A15" w14:textId="1D7CE5C0"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25</w:t>
      </w:r>
      <w:r w:rsidRPr="00494BBB">
        <w:rPr>
          <w:rFonts w:ascii="Arial" w:hAnsi="Arial" w:cs="Arial"/>
          <w:b/>
          <w:bCs/>
          <w:sz w:val="22"/>
          <w:szCs w:val="22"/>
        </w:rPr>
        <w:t xml:space="preserve"> To </w:t>
      </w:r>
      <w:r w:rsidR="009E6B18" w:rsidRPr="00494BBB">
        <w:rPr>
          <w:rFonts w:ascii="Arial" w:hAnsi="Arial" w:cs="Arial"/>
          <w:b/>
          <w:bCs/>
          <w:sz w:val="22"/>
          <w:szCs w:val="22"/>
        </w:rPr>
        <w:t xml:space="preserve">ratify actions, </w:t>
      </w:r>
      <w:r w:rsidRPr="00494BBB">
        <w:rPr>
          <w:rFonts w:ascii="Arial" w:hAnsi="Arial" w:cs="Arial"/>
          <w:b/>
          <w:bCs/>
          <w:sz w:val="22"/>
          <w:szCs w:val="22"/>
        </w:rPr>
        <w:t xml:space="preserve">receive minutes, Chairmen’s </w:t>
      </w:r>
      <w:proofErr w:type="gramStart"/>
      <w:r w:rsidRPr="00494BBB">
        <w:rPr>
          <w:rFonts w:ascii="Arial" w:hAnsi="Arial" w:cs="Arial"/>
          <w:b/>
          <w:bCs/>
          <w:sz w:val="22"/>
          <w:szCs w:val="22"/>
        </w:rPr>
        <w:t>reports</w:t>
      </w:r>
      <w:proofErr w:type="gramEnd"/>
      <w:r w:rsidRPr="00494BBB">
        <w:rPr>
          <w:rFonts w:ascii="Arial" w:hAnsi="Arial" w:cs="Arial"/>
          <w:b/>
          <w:bCs/>
          <w:sz w:val="22"/>
          <w:szCs w:val="22"/>
        </w:rPr>
        <w:t xml:space="preserve"> and referrals from</w:t>
      </w:r>
    </w:p>
    <w:p w14:paraId="02DD52AC" w14:textId="650FEDF0" w:rsidR="00537D80" w:rsidRPr="00494BBB" w:rsidRDefault="00537D80" w:rsidP="009E6B18">
      <w:pPr>
        <w:ind w:left="360" w:firstLine="720"/>
        <w:contextualSpacing/>
        <w:jc w:val="both"/>
        <w:rPr>
          <w:rFonts w:ascii="Arial" w:hAnsi="Arial" w:cs="Arial"/>
          <w:b/>
          <w:bCs/>
          <w:sz w:val="22"/>
          <w:szCs w:val="22"/>
        </w:rPr>
      </w:pPr>
      <w:r w:rsidRPr="00494BBB">
        <w:rPr>
          <w:rFonts w:ascii="Arial" w:hAnsi="Arial" w:cs="Arial"/>
          <w:b/>
          <w:bCs/>
          <w:sz w:val="22"/>
          <w:szCs w:val="22"/>
        </w:rPr>
        <w:t>Committees &amp; Working Parties.</w:t>
      </w:r>
    </w:p>
    <w:p w14:paraId="7FB93831" w14:textId="42C967C5"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494BBB">
        <w:rPr>
          <w:rFonts w:ascii="Arial" w:hAnsi="Arial" w:cs="Arial"/>
          <w:b/>
          <w:bCs/>
          <w:sz w:val="22"/>
          <w:szCs w:val="22"/>
          <w:u w:val="single"/>
        </w:rPr>
        <w:t xml:space="preserve">Policy &amp; Finance </w:t>
      </w:r>
      <w:proofErr w:type="gramStart"/>
      <w:r w:rsidRPr="00494BBB">
        <w:rPr>
          <w:rFonts w:ascii="Arial" w:hAnsi="Arial" w:cs="Arial"/>
          <w:b/>
          <w:bCs/>
          <w:sz w:val="22"/>
          <w:szCs w:val="22"/>
          <w:u w:val="single"/>
        </w:rPr>
        <w:t>Committee:-</w:t>
      </w:r>
      <w:proofErr w:type="gramEnd"/>
    </w:p>
    <w:p w14:paraId="32216E62" w14:textId="528BF976" w:rsidR="00EE38A1" w:rsidRPr="00494BBB"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494BBB">
        <w:rPr>
          <w:rFonts w:ascii="Arial" w:hAnsi="Arial" w:cs="Arial"/>
          <w:b/>
          <w:bCs/>
          <w:sz w:val="22"/>
          <w:szCs w:val="22"/>
        </w:rPr>
        <w:t>To receive the f</w:t>
      </w:r>
      <w:r w:rsidR="00EE38A1" w:rsidRPr="00494BBB">
        <w:rPr>
          <w:rFonts w:ascii="Arial" w:hAnsi="Arial" w:cs="Arial"/>
          <w:b/>
          <w:bCs/>
          <w:sz w:val="22"/>
          <w:szCs w:val="22"/>
        </w:rPr>
        <w:t>inanc</w:t>
      </w:r>
      <w:r w:rsidR="002A54C2" w:rsidRPr="00494BBB">
        <w:rPr>
          <w:rFonts w:ascii="Arial" w:hAnsi="Arial" w:cs="Arial"/>
          <w:b/>
          <w:bCs/>
          <w:sz w:val="22"/>
          <w:szCs w:val="22"/>
        </w:rPr>
        <w:t>ial</w:t>
      </w:r>
      <w:r w:rsidR="00EE38A1" w:rsidRPr="00494BBB">
        <w:rPr>
          <w:rFonts w:ascii="Arial" w:hAnsi="Arial" w:cs="Arial"/>
          <w:b/>
          <w:bCs/>
          <w:sz w:val="22"/>
          <w:szCs w:val="22"/>
        </w:rPr>
        <w:t xml:space="preserve"> report</w:t>
      </w:r>
      <w:r w:rsidRPr="00494BBB">
        <w:rPr>
          <w:rFonts w:ascii="Arial" w:hAnsi="Arial" w:cs="Arial"/>
          <w:b/>
          <w:bCs/>
          <w:sz w:val="22"/>
          <w:szCs w:val="22"/>
        </w:rPr>
        <w:t>, authorise payments and signing of Bank Reconciliation.</w:t>
      </w:r>
    </w:p>
    <w:p w14:paraId="05C3B17E" w14:textId="7175CD53" w:rsidR="009B7DEF" w:rsidRPr="00494BBB"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Pr="00494BBB">
        <w:rPr>
          <w:rFonts w:ascii="Arial" w:hAnsi="Arial" w:cs="Arial"/>
          <w:b/>
          <w:bCs/>
          <w:sz w:val="22"/>
          <w:szCs w:val="22"/>
        </w:rPr>
        <w:t>1</w:t>
      </w:r>
      <w:r w:rsidR="00212EE9" w:rsidRPr="00494BBB">
        <w:rPr>
          <w:rFonts w:ascii="Arial" w:hAnsi="Arial" w:cs="Arial"/>
          <w:b/>
          <w:bCs/>
          <w:sz w:val="22"/>
          <w:szCs w:val="22"/>
        </w:rPr>
        <w:t>3</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w:t>
      </w:r>
      <w:r w:rsidR="00212EE9" w:rsidRPr="00494BBB">
        <w:rPr>
          <w:rFonts w:ascii="Arial" w:hAnsi="Arial" w:cs="Arial"/>
          <w:b/>
          <w:bCs/>
          <w:sz w:val="22"/>
          <w:szCs w:val="22"/>
        </w:rPr>
        <w:t>April</w:t>
      </w:r>
      <w:r w:rsidRPr="00494BBB">
        <w:rPr>
          <w:rFonts w:ascii="Arial" w:hAnsi="Arial" w:cs="Arial"/>
          <w:b/>
          <w:bCs/>
          <w:sz w:val="22"/>
          <w:szCs w:val="22"/>
        </w:rPr>
        <w:t xml:space="preserve"> 2021.</w:t>
      </w:r>
    </w:p>
    <w:p w14:paraId="486D5DC0" w14:textId="3A4767C8"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17</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64F42887" w14:textId="2FB8EF91" w:rsidR="009B7DEF" w:rsidRPr="00494BBB"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Pr="00494BBB">
        <w:rPr>
          <w:rFonts w:ascii="Arial" w:hAnsi="Arial" w:cs="Arial"/>
          <w:b/>
          <w:bCs/>
          <w:sz w:val="22"/>
          <w:szCs w:val="22"/>
        </w:rPr>
        <w:t>14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September 2021.</w:t>
      </w:r>
    </w:p>
    <w:p w14:paraId="621CCD4A" w14:textId="5836CE9C" w:rsidR="002C5C4A" w:rsidRPr="00494BBB" w:rsidRDefault="002C5C4A"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To note the outcome of the 2020/21 External Audit.</w:t>
      </w:r>
    </w:p>
    <w:p w14:paraId="49A11F46" w14:textId="7C6F956E" w:rsidR="00FE3F55" w:rsidRPr="00494BBB" w:rsidRDefault="00FE3F55"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Receive &amp; review the 2020/21 Internal Audit report.</w:t>
      </w:r>
    </w:p>
    <w:p w14:paraId="53E8E4CF" w14:textId="01BD55A0" w:rsidR="00D55973" w:rsidRPr="00494BBB" w:rsidRDefault="00D55973" w:rsidP="00D55973">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Report on the current position re: S106 Planning Obligation monies and PTC’s CIL balance.  </w:t>
      </w:r>
    </w:p>
    <w:p w14:paraId="1B4B07F2" w14:textId="77777777"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 xml:space="preserve">Planning &amp; Highways </w:t>
      </w:r>
      <w:proofErr w:type="gramStart"/>
      <w:r w:rsidRPr="00494BBB">
        <w:rPr>
          <w:rFonts w:ascii="Arial" w:hAnsi="Arial" w:cs="Arial"/>
          <w:b/>
          <w:bCs/>
          <w:sz w:val="22"/>
          <w:szCs w:val="22"/>
          <w:u w:val="single"/>
        </w:rPr>
        <w:t>Committee:-</w:t>
      </w:r>
      <w:proofErr w:type="gramEnd"/>
    </w:p>
    <w:p w14:paraId="4798E71F" w14:textId="4E25ADB1"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D55C63"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00177D37" w:rsidRPr="00494BBB">
        <w:rPr>
          <w:rFonts w:ascii="Arial" w:hAnsi="Arial" w:cs="Arial"/>
          <w:b/>
          <w:bCs/>
          <w:sz w:val="22"/>
          <w:szCs w:val="22"/>
        </w:rPr>
        <w:t>6</w:t>
      </w:r>
      <w:r w:rsidR="00177D37" w:rsidRPr="00494BBB">
        <w:rPr>
          <w:rFonts w:ascii="Arial" w:hAnsi="Arial" w:cs="Arial"/>
          <w:b/>
          <w:bCs/>
          <w:sz w:val="22"/>
          <w:szCs w:val="22"/>
          <w:vertAlign w:val="superscript"/>
        </w:rPr>
        <w:t>th</w:t>
      </w:r>
      <w:proofErr w:type="gramEnd"/>
      <w:r w:rsidR="00177D37" w:rsidRPr="00494BBB">
        <w:rPr>
          <w:rFonts w:ascii="Arial" w:hAnsi="Arial" w:cs="Arial"/>
          <w:b/>
          <w:bCs/>
          <w:sz w:val="22"/>
          <w:szCs w:val="22"/>
        </w:rPr>
        <w:t xml:space="preserve"> July</w:t>
      </w:r>
      <w:r w:rsidR="00EE38A1" w:rsidRPr="00494BBB">
        <w:rPr>
          <w:rFonts w:ascii="Arial" w:hAnsi="Arial" w:cs="Arial"/>
          <w:b/>
          <w:bCs/>
          <w:sz w:val="22"/>
          <w:szCs w:val="22"/>
        </w:rPr>
        <w:t xml:space="preserve"> 2021</w:t>
      </w:r>
      <w:r w:rsidRPr="00494BBB">
        <w:rPr>
          <w:rFonts w:ascii="Arial" w:hAnsi="Arial" w:cs="Arial"/>
          <w:b/>
          <w:bCs/>
          <w:sz w:val="22"/>
          <w:szCs w:val="22"/>
        </w:rPr>
        <w:t>.</w:t>
      </w:r>
    </w:p>
    <w:p w14:paraId="2C734A06" w14:textId="3199E17A" w:rsidR="00177D37" w:rsidRPr="00494BBB"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August 2021.</w:t>
      </w:r>
    </w:p>
    <w:p w14:paraId="0E00D7B7" w14:textId="5879F709"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24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7DB883C6" w14:textId="7FD982C1" w:rsidR="00855C21" w:rsidRPr="00494BBB"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E5F77"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004D46C0" w:rsidRPr="00494BBB">
        <w:rPr>
          <w:rFonts w:ascii="Arial" w:hAnsi="Arial" w:cs="Arial"/>
          <w:b/>
          <w:bCs/>
          <w:sz w:val="22"/>
          <w:szCs w:val="22"/>
        </w:rPr>
        <w:t>21</w:t>
      </w:r>
      <w:r w:rsidR="004D46C0" w:rsidRPr="00494BBB">
        <w:rPr>
          <w:rFonts w:ascii="Arial" w:hAnsi="Arial" w:cs="Arial"/>
          <w:b/>
          <w:bCs/>
          <w:sz w:val="22"/>
          <w:szCs w:val="22"/>
          <w:vertAlign w:val="superscript"/>
        </w:rPr>
        <w:t>st</w:t>
      </w:r>
      <w:proofErr w:type="gramEnd"/>
      <w:r w:rsidR="004D46C0" w:rsidRPr="00494BBB">
        <w:rPr>
          <w:rFonts w:ascii="Arial" w:hAnsi="Arial" w:cs="Arial"/>
          <w:b/>
          <w:bCs/>
          <w:sz w:val="22"/>
          <w:szCs w:val="22"/>
        </w:rPr>
        <w:t xml:space="preserve"> September</w:t>
      </w:r>
      <w:r w:rsidRPr="00494BBB">
        <w:rPr>
          <w:rFonts w:ascii="Arial" w:hAnsi="Arial" w:cs="Arial"/>
          <w:b/>
          <w:bCs/>
          <w:sz w:val="22"/>
          <w:szCs w:val="22"/>
        </w:rPr>
        <w:t xml:space="preserve"> 2021.</w:t>
      </w:r>
    </w:p>
    <w:p w14:paraId="4D101793" w14:textId="5498C5A0"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 xml:space="preserve">Personnel </w:t>
      </w:r>
      <w:proofErr w:type="gramStart"/>
      <w:r w:rsidRPr="00494BBB">
        <w:rPr>
          <w:rFonts w:ascii="Arial" w:hAnsi="Arial" w:cs="Arial"/>
          <w:b/>
          <w:bCs/>
          <w:sz w:val="22"/>
          <w:szCs w:val="22"/>
          <w:u w:val="single"/>
        </w:rPr>
        <w:t>Committee</w:t>
      </w:r>
      <w:r w:rsidR="004D46C0" w:rsidRPr="00494BBB">
        <w:rPr>
          <w:rFonts w:ascii="Arial" w:hAnsi="Arial" w:cs="Arial"/>
          <w:b/>
          <w:bCs/>
          <w:sz w:val="22"/>
          <w:szCs w:val="22"/>
          <w:u w:val="single"/>
        </w:rPr>
        <w:t>:-</w:t>
      </w:r>
      <w:proofErr w:type="gramEnd"/>
    </w:p>
    <w:p w14:paraId="1EA730A6" w14:textId="4B3A08CD"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00177D37" w:rsidRPr="00494BBB">
        <w:rPr>
          <w:rFonts w:ascii="Arial" w:hAnsi="Arial" w:cs="Arial"/>
          <w:b/>
          <w:bCs/>
          <w:sz w:val="22"/>
          <w:szCs w:val="22"/>
        </w:rPr>
        <w:t>31</w:t>
      </w:r>
      <w:r w:rsidR="00177D37" w:rsidRPr="00494BBB">
        <w:rPr>
          <w:rFonts w:ascii="Arial" w:hAnsi="Arial" w:cs="Arial"/>
          <w:b/>
          <w:bCs/>
          <w:sz w:val="22"/>
          <w:szCs w:val="22"/>
          <w:vertAlign w:val="superscript"/>
        </w:rPr>
        <w:t>st</w:t>
      </w:r>
      <w:proofErr w:type="gramEnd"/>
      <w:r w:rsidR="00177D37" w:rsidRPr="00494BBB">
        <w:rPr>
          <w:rFonts w:ascii="Arial" w:hAnsi="Arial" w:cs="Arial"/>
          <w:b/>
          <w:bCs/>
          <w:sz w:val="22"/>
          <w:szCs w:val="22"/>
        </w:rPr>
        <w:t xml:space="preserve"> March</w:t>
      </w:r>
      <w:r w:rsidRPr="00494BBB">
        <w:rPr>
          <w:rFonts w:ascii="Arial" w:hAnsi="Arial" w:cs="Arial"/>
          <w:b/>
          <w:bCs/>
          <w:sz w:val="22"/>
          <w:szCs w:val="22"/>
        </w:rPr>
        <w:t xml:space="preserve"> 2021.</w:t>
      </w:r>
    </w:p>
    <w:p w14:paraId="05A490B0" w14:textId="79C65BCA" w:rsidR="00177D37" w:rsidRPr="00494BBB"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lastRenderedPageBreak/>
        <w:t xml:space="preserve">To receive the public meeting minutes of the </w:t>
      </w:r>
      <w:proofErr w:type="gramStart"/>
      <w:r w:rsidRPr="00494BBB">
        <w:rPr>
          <w:rFonts w:ascii="Arial" w:hAnsi="Arial" w:cs="Arial"/>
          <w:b/>
          <w:bCs/>
          <w:sz w:val="22"/>
          <w:szCs w:val="22"/>
        </w:rPr>
        <w:t>10</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0F0203EF" w14:textId="7A5D9C96" w:rsidR="004D46C0" w:rsidRPr="00494BBB"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public meeting minutes of the </w:t>
      </w:r>
      <w:proofErr w:type="gramStart"/>
      <w:r w:rsidRPr="00494BBB">
        <w:rPr>
          <w:rFonts w:ascii="Arial" w:hAnsi="Arial" w:cs="Arial"/>
          <w:b/>
          <w:bCs/>
          <w:sz w:val="22"/>
          <w:szCs w:val="22"/>
        </w:rPr>
        <w:t>23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September 2021.</w:t>
      </w:r>
    </w:p>
    <w:p w14:paraId="6EBBD646" w14:textId="0432D3D3"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94BBB">
        <w:rPr>
          <w:rFonts w:ascii="Arial" w:hAnsi="Arial" w:cs="Arial"/>
          <w:b/>
          <w:bCs/>
          <w:sz w:val="22"/>
          <w:szCs w:val="22"/>
          <w:u w:val="single"/>
        </w:rPr>
        <w:t xml:space="preserve">Leisure, Amenities &amp; Environment </w:t>
      </w:r>
      <w:proofErr w:type="gramStart"/>
      <w:r w:rsidRPr="00494BBB">
        <w:rPr>
          <w:rFonts w:ascii="Arial" w:hAnsi="Arial" w:cs="Arial"/>
          <w:b/>
          <w:bCs/>
          <w:sz w:val="22"/>
          <w:szCs w:val="22"/>
          <w:u w:val="single"/>
        </w:rPr>
        <w:t>Committee</w:t>
      </w:r>
      <w:r w:rsidR="00860349" w:rsidRPr="00494BBB">
        <w:rPr>
          <w:rFonts w:ascii="Arial" w:hAnsi="Arial" w:cs="Arial"/>
          <w:b/>
          <w:bCs/>
          <w:sz w:val="22"/>
          <w:szCs w:val="22"/>
          <w:u w:val="single"/>
        </w:rPr>
        <w:t>;-</w:t>
      </w:r>
      <w:proofErr w:type="gramEnd"/>
    </w:p>
    <w:p w14:paraId="4DE66E92" w14:textId="3C5ED5DC" w:rsidR="00860349" w:rsidRPr="00494BBB"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004D46C0" w:rsidRPr="00494BBB">
        <w:rPr>
          <w:rFonts w:ascii="Arial" w:hAnsi="Arial" w:cs="Arial"/>
          <w:b/>
          <w:bCs/>
          <w:sz w:val="22"/>
          <w:szCs w:val="22"/>
        </w:rPr>
        <w:t>20</w:t>
      </w:r>
      <w:r w:rsidR="004D46C0" w:rsidRPr="00494BBB">
        <w:rPr>
          <w:rFonts w:ascii="Arial" w:hAnsi="Arial" w:cs="Arial"/>
          <w:b/>
          <w:bCs/>
          <w:sz w:val="22"/>
          <w:szCs w:val="22"/>
          <w:vertAlign w:val="superscript"/>
        </w:rPr>
        <w:t>th</w:t>
      </w:r>
      <w:proofErr w:type="gramEnd"/>
      <w:r w:rsidR="004D46C0" w:rsidRPr="00494BBB">
        <w:rPr>
          <w:rFonts w:ascii="Arial" w:hAnsi="Arial" w:cs="Arial"/>
          <w:b/>
          <w:bCs/>
          <w:sz w:val="22"/>
          <w:szCs w:val="22"/>
        </w:rPr>
        <w:t xml:space="preserve"> July </w:t>
      </w:r>
      <w:r w:rsidR="00AF3148" w:rsidRPr="00494BBB">
        <w:rPr>
          <w:rFonts w:ascii="Arial" w:hAnsi="Arial" w:cs="Arial"/>
          <w:b/>
          <w:bCs/>
          <w:sz w:val="22"/>
          <w:szCs w:val="22"/>
        </w:rPr>
        <w:t>2021</w:t>
      </w:r>
      <w:r w:rsidRPr="00494BBB">
        <w:rPr>
          <w:rFonts w:ascii="Arial" w:hAnsi="Arial" w:cs="Arial"/>
          <w:b/>
          <w:bCs/>
          <w:sz w:val="22"/>
          <w:szCs w:val="22"/>
        </w:rPr>
        <w:t>.</w:t>
      </w:r>
    </w:p>
    <w:p w14:paraId="2CF4FEF9" w14:textId="3531B95F" w:rsidR="00860349" w:rsidRPr="00494BBB"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proofErr w:type="gramStart"/>
      <w:r w:rsidR="004D46C0" w:rsidRPr="00494BBB">
        <w:rPr>
          <w:rFonts w:ascii="Arial" w:hAnsi="Arial" w:cs="Arial"/>
          <w:b/>
          <w:bCs/>
          <w:sz w:val="22"/>
          <w:szCs w:val="22"/>
        </w:rPr>
        <w:t>7</w:t>
      </w:r>
      <w:r w:rsidR="004D46C0" w:rsidRPr="00494BBB">
        <w:rPr>
          <w:rFonts w:ascii="Arial" w:hAnsi="Arial" w:cs="Arial"/>
          <w:b/>
          <w:bCs/>
          <w:sz w:val="22"/>
          <w:szCs w:val="22"/>
          <w:vertAlign w:val="superscript"/>
        </w:rPr>
        <w:t>th</w:t>
      </w:r>
      <w:proofErr w:type="gramEnd"/>
      <w:r w:rsidR="004D46C0" w:rsidRPr="00494BBB">
        <w:rPr>
          <w:rFonts w:ascii="Arial" w:hAnsi="Arial" w:cs="Arial"/>
          <w:b/>
          <w:bCs/>
          <w:sz w:val="22"/>
          <w:szCs w:val="22"/>
        </w:rPr>
        <w:t xml:space="preserve"> September </w:t>
      </w:r>
      <w:r w:rsidR="00414642" w:rsidRPr="00494BBB">
        <w:rPr>
          <w:rFonts w:ascii="Arial" w:hAnsi="Arial" w:cs="Arial"/>
          <w:b/>
          <w:bCs/>
          <w:sz w:val="22"/>
          <w:szCs w:val="22"/>
        </w:rPr>
        <w:t>2021</w:t>
      </w:r>
      <w:r w:rsidRPr="00494BBB">
        <w:rPr>
          <w:rFonts w:ascii="Arial" w:hAnsi="Arial" w:cs="Arial"/>
          <w:b/>
          <w:bCs/>
          <w:sz w:val="22"/>
          <w:szCs w:val="22"/>
        </w:rPr>
        <w:t>.</w:t>
      </w:r>
    </w:p>
    <w:p w14:paraId="4FA14668" w14:textId="129D1240" w:rsidR="0040600E" w:rsidRPr="00494BBB" w:rsidRDefault="0040600E"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To commission a professional accessibility &amp; inclusivity for identified PTC green spaces/parks/play areas.</w:t>
      </w:r>
    </w:p>
    <w:p w14:paraId="3572C1AB" w14:textId="52DA8658" w:rsidR="00537D80" w:rsidRPr="00494BBB"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u w:val="single"/>
        </w:rPr>
        <w:t>Civic &amp;</w:t>
      </w:r>
      <w:r w:rsidR="00EE7498" w:rsidRPr="00494BBB">
        <w:rPr>
          <w:rFonts w:ascii="Arial" w:hAnsi="Arial" w:cs="Arial"/>
          <w:b/>
          <w:bCs/>
          <w:sz w:val="22"/>
          <w:szCs w:val="22"/>
          <w:u w:val="single"/>
        </w:rPr>
        <w:t xml:space="preserve"> </w:t>
      </w:r>
      <w:r w:rsidR="00BA629F" w:rsidRPr="00494BBB">
        <w:rPr>
          <w:rFonts w:ascii="Arial" w:hAnsi="Arial" w:cs="Arial"/>
          <w:b/>
          <w:bCs/>
          <w:sz w:val="22"/>
          <w:szCs w:val="22"/>
          <w:u w:val="single"/>
        </w:rPr>
        <w:t xml:space="preserve">Community </w:t>
      </w:r>
      <w:r w:rsidRPr="00494BBB">
        <w:rPr>
          <w:rFonts w:ascii="Arial" w:hAnsi="Arial" w:cs="Arial"/>
          <w:b/>
          <w:bCs/>
          <w:sz w:val="22"/>
          <w:szCs w:val="22"/>
          <w:u w:val="single"/>
        </w:rPr>
        <w:t xml:space="preserve">Events </w:t>
      </w:r>
      <w:proofErr w:type="gramStart"/>
      <w:r w:rsidRPr="00494BBB">
        <w:rPr>
          <w:rFonts w:ascii="Arial" w:hAnsi="Arial" w:cs="Arial"/>
          <w:b/>
          <w:bCs/>
          <w:sz w:val="22"/>
          <w:szCs w:val="22"/>
          <w:u w:val="single"/>
        </w:rPr>
        <w:t>Committee</w:t>
      </w:r>
      <w:r w:rsidR="00BE4382" w:rsidRPr="00494BBB">
        <w:rPr>
          <w:rFonts w:ascii="Arial" w:hAnsi="Arial" w:cs="Arial"/>
          <w:b/>
          <w:bCs/>
          <w:sz w:val="22"/>
          <w:szCs w:val="22"/>
          <w:u w:val="single"/>
        </w:rPr>
        <w:t>:-</w:t>
      </w:r>
      <w:proofErr w:type="gramEnd"/>
    </w:p>
    <w:p w14:paraId="2460C9B8" w14:textId="305CCB82" w:rsidR="00BE4382" w:rsidRPr="00494BBB" w:rsidRDefault="00BE4382" w:rsidP="00BE4382">
      <w:pPr>
        <w:numPr>
          <w:ilvl w:val="2"/>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rPr>
        <w:t>To discuss and agree the reinstatement of the Youth Mayor and Deputy.</w:t>
      </w:r>
    </w:p>
    <w:p w14:paraId="5C64D0CA" w14:textId="41DAD0BE"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94BBB">
        <w:rPr>
          <w:rFonts w:ascii="Arial" w:hAnsi="Arial" w:cs="Arial"/>
          <w:b/>
          <w:bCs/>
          <w:sz w:val="22"/>
          <w:szCs w:val="22"/>
          <w:u w:val="single"/>
        </w:rPr>
        <w:t xml:space="preserve">Business </w:t>
      </w:r>
      <w:r w:rsidR="00133D7B" w:rsidRPr="00494BBB">
        <w:rPr>
          <w:rFonts w:ascii="Arial" w:hAnsi="Arial" w:cs="Arial"/>
          <w:b/>
          <w:bCs/>
          <w:sz w:val="22"/>
          <w:szCs w:val="22"/>
          <w:u w:val="single"/>
        </w:rPr>
        <w:t>Development</w:t>
      </w:r>
      <w:r w:rsidRPr="00494BBB">
        <w:rPr>
          <w:rFonts w:ascii="Arial" w:hAnsi="Arial" w:cs="Arial"/>
          <w:b/>
          <w:bCs/>
          <w:sz w:val="22"/>
          <w:szCs w:val="22"/>
          <w:u w:val="single"/>
        </w:rPr>
        <w:t xml:space="preserve"> &amp; Comm</w:t>
      </w:r>
      <w:r w:rsidR="0091746E" w:rsidRPr="00494BBB">
        <w:rPr>
          <w:rFonts w:ascii="Arial" w:hAnsi="Arial" w:cs="Arial"/>
          <w:b/>
          <w:bCs/>
          <w:sz w:val="22"/>
          <w:szCs w:val="22"/>
          <w:u w:val="single"/>
        </w:rPr>
        <w:t>unication</w:t>
      </w:r>
      <w:r w:rsidRPr="00494BBB">
        <w:rPr>
          <w:rFonts w:ascii="Arial" w:hAnsi="Arial" w:cs="Arial"/>
          <w:b/>
          <w:bCs/>
          <w:sz w:val="22"/>
          <w:szCs w:val="22"/>
          <w:u w:val="single"/>
        </w:rPr>
        <w:t xml:space="preserve">s </w:t>
      </w:r>
      <w:proofErr w:type="gramStart"/>
      <w:r w:rsidRPr="00494BBB">
        <w:rPr>
          <w:rFonts w:ascii="Arial" w:hAnsi="Arial" w:cs="Arial"/>
          <w:b/>
          <w:bCs/>
          <w:sz w:val="22"/>
          <w:szCs w:val="22"/>
          <w:u w:val="single"/>
        </w:rPr>
        <w:t>Committee</w:t>
      </w:r>
      <w:r w:rsidR="00741BC7" w:rsidRPr="00494BBB">
        <w:rPr>
          <w:rFonts w:ascii="Arial" w:hAnsi="Arial" w:cs="Arial"/>
          <w:b/>
          <w:bCs/>
          <w:sz w:val="22"/>
          <w:szCs w:val="22"/>
          <w:u w:val="single"/>
        </w:rPr>
        <w:t>:-</w:t>
      </w:r>
      <w:proofErr w:type="gramEnd"/>
    </w:p>
    <w:p w14:paraId="0575E8D7" w14:textId="7A407756" w:rsidR="00741BC7" w:rsidRPr="00494BBB" w:rsidRDefault="00741BC7" w:rsidP="00741BC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00373FB1" w:rsidRPr="00494BBB">
        <w:rPr>
          <w:rFonts w:ascii="Arial" w:hAnsi="Arial" w:cs="Arial"/>
          <w:b/>
          <w:bCs/>
          <w:sz w:val="22"/>
          <w:szCs w:val="22"/>
        </w:rPr>
        <w:t>30</w:t>
      </w:r>
      <w:r w:rsidR="00373FB1" w:rsidRPr="00494BBB">
        <w:rPr>
          <w:rFonts w:ascii="Arial" w:hAnsi="Arial" w:cs="Arial"/>
          <w:b/>
          <w:bCs/>
          <w:sz w:val="22"/>
          <w:szCs w:val="22"/>
          <w:vertAlign w:val="superscript"/>
        </w:rPr>
        <w:t>th</w:t>
      </w:r>
      <w:proofErr w:type="gramEnd"/>
      <w:r w:rsidR="00373FB1" w:rsidRPr="00494BBB">
        <w:rPr>
          <w:rFonts w:ascii="Arial" w:hAnsi="Arial" w:cs="Arial"/>
          <w:b/>
          <w:bCs/>
          <w:sz w:val="22"/>
          <w:szCs w:val="22"/>
        </w:rPr>
        <w:t xml:space="preserve"> June </w:t>
      </w:r>
      <w:r w:rsidRPr="00494BBB">
        <w:rPr>
          <w:rFonts w:ascii="Arial" w:hAnsi="Arial" w:cs="Arial"/>
          <w:b/>
          <w:bCs/>
          <w:sz w:val="22"/>
          <w:szCs w:val="22"/>
        </w:rPr>
        <w:t>2021.</w:t>
      </w:r>
    </w:p>
    <w:p w14:paraId="162F0C51" w14:textId="22640D5E" w:rsidR="0020159D" w:rsidRPr="00494BBB" w:rsidRDefault="0020159D" w:rsidP="0020159D">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Pr="00494BBB">
        <w:rPr>
          <w:rFonts w:ascii="Arial" w:hAnsi="Arial" w:cs="Arial"/>
          <w:b/>
          <w:bCs/>
          <w:sz w:val="22"/>
          <w:szCs w:val="22"/>
        </w:rPr>
        <w:t>25</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094DF5FC" w14:textId="507B3211" w:rsidR="004D52B7" w:rsidRPr="00494BBB" w:rsidRDefault="00741BC7" w:rsidP="004D52B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proofErr w:type="gramStart"/>
      <w:r w:rsidR="000F1B25" w:rsidRPr="00494BBB">
        <w:rPr>
          <w:rFonts w:ascii="Arial" w:hAnsi="Arial" w:cs="Arial"/>
          <w:b/>
          <w:bCs/>
          <w:sz w:val="22"/>
          <w:szCs w:val="22"/>
        </w:rPr>
        <w:t>22</w:t>
      </w:r>
      <w:r w:rsidR="000F1B25" w:rsidRPr="00494BBB">
        <w:rPr>
          <w:rFonts w:ascii="Arial" w:hAnsi="Arial" w:cs="Arial"/>
          <w:b/>
          <w:bCs/>
          <w:sz w:val="22"/>
          <w:szCs w:val="22"/>
          <w:vertAlign w:val="superscript"/>
        </w:rPr>
        <w:t>nd</w:t>
      </w:r>
      <w:proofErr w:type="gramEnd"/>
      <w:r w:rsidR="000F1B25" w:rsidRPr="00494BBB">
        <w:rPr>
          <w:rFonts w:ascii="Arial" w:hAnsi="Arial" w:cs="Arial"/>
          <w:b/>
          <w:bCs/>
          <w:sz w:val="22"/>
          <w:szCs w:val="22"/>
        </w:rPr>
        <w:t xml:space="preserve"> September </w:t>
      </w:r>
      <w:r w:rsidRPr="00494BBB">
        <w:rPr>
          <w:rFonts w:ascii="Arial" w:hAnsi="Arial" w:cs="Arial"/>
          <w:b/>
          <w:bCs/>
          <w:sz w:val="22"/>
          <w:szCs w:val="22"/>
        </w:rPr>
        <w:t>2021.</w:t>
      </w:r>
    </w:p>
    <w:p w14:paraId="25F3A05A" w14:textId="6DAEC873" w:rsidR="004D52B7" w:rsidRPr="00494BBB" w:rsidRDefault="000F1B25" w:rsidP="00741BC7">
      <w:pPr>
        <w:pStyle w:val="ListParagraph"/>
        <w:numPr>
          <w:ilvl w:val="2"/>
          <w:numId w:val="13"/>
        </w:numPr>
        <w:rPr>
          <w:rFonts w:ascii="Arial" w:hAnsi="Arial" w:cs="Arial"/>
          <w:b/>
          <w:bCs/>
          <w:sz w:val="22"/>
          <w:szCs w:val="22"/>
        </w:rPr>
      </w:pPr>
      <w:r w:rsidRPr="00494BBB">
        <w:rPr>
          <w:rFonts w:ascii="Arial" w:hAnsi="Arial" w:cs="Arial"/>
          <w:b/>
          <w:bCs/>
          <w:sz w:val="22"/>
          <w:szCs w:val="22"/>
        </w:rPr>
        <w:t>To discuss and agree the Internal Business Plan for 2021/22</w:t>
      </w:r>
      <w:r w:rsidR="004D52B7" w:rsidRPr="00494BBB">
        <w:rPr>
          <w:rFonts w:ascii="Arial" w:hAnsi="Arial" w:cs="Arial"/>
          <w:b/>
          <w:bCs/>
          <w:sz w:val="22"/>
          <w:szCs w:val="22"/>
        </w:rPr>
        <w:t>.</w:t>
      </w:r>
    </w:p>
    <w:p w14:paraId="654CD165" w14:textId="7F6F5976" w:rsidR="000F1B25" w:rsidRPr="00494BBB" w:rsidRDefault="000F1B25" w:rsidP="000F1B25">
      <w:pPr>
        <w:pStyle w:val="ListParagraph"/>
        <w:numPr>
          <w:ilvl w:val="1"/>
          <w:numId w:val="13"/>
        </w:numPr>
        <w:rPr>
          <w:rFonts w:ascii="Arial" w:hAnsi="Arial" w:cs="Arial"/>
          <w:b/>
          <w:bCs/>
          <w:sz w:val="22"/>
          <w:szCs w:val="22"/>
        </w:rPr>
      </w:pPr>
      <w:r w:rsidRPr="00494BBB">
        <w:rPr>
          <w:rFonts w:ascii="Arial" w:hAnsi="Arial" w:cs="Arial"/>
          <w:b/>
          <w:bCs/>
          <w:sz w:val="22"/>
          <w:szCs w:val="22"/>
          <w:u w:val="single"/>
        </w:rPr>
        <w:t xml:space="preserve">Working Party </w:t>
      </w:r>
      <w:proofErr w:type="gramStart"/>
      <w:r w:rsidRPr="00494BBB">
        <w:rPr>
          <w:rFonts w:ascii="Arial" w:hAnsi="Arial" w:cs="Arial"/>
          <w:b/>
          <w:bCs/>
          <w:sz w:val="22"/>
          <w:szCs w:val="22"/>
          <w:u w:val="single"/>
        </w:rPr>
        <w:t>reports</w:t>
      </w:r>
      <w:r w:rsidRPr="00494BBB">
        <w:rPr>
          <w:rFonts w:ascii="Arial" w:hAnsi="Arial" w:cs="Arial"/>
          <w:b/>
          <w:bCs/>
          <w:sz w:val="22"/>
          <w:szCs w:val="22"/>
        </w:rPr>
        <w:t>:-</w:t>
      </w:r>
      <w:proofErr w:type="gramEnd"/>
    </w:p>
    <w:p w14:paraId="09A94887" w14:textId="175FF592" w:rsidR="00537D80" w:rsidRPr="00494BBB" w:rsidRDefault="00A22F04" w:rsidP="000F1B25">
      <w:pPr>
        <w:numPr>
          <w:ilvl w:val="2"/>
          <w:numId w:val="13"/>
        </w:numPr>
        <w:suppressAutoHyphens w:val="0"/>
        <w:autoSpaceDN/>
        <w:contextualSpacing/>
        <w:jc w:val="both"/>
        <w:textAlignment w:val="auto"/>
        <w:rPr>
          <w:rFonts w:ascii="Arial" w:hAnsi="Arial" w:cs="Arial"/>
          <w:b/>
          <w:bCs/>
          <w:sz w:val="22"/>
          <w:szCs w:val="22"/>
        </w:rPr>
      </w:pPr>
      <w:bookmarkStart w:id="2" w:name="_Hlk51230168"/>
      <w:bookmarkEnd w:id="1"/>
      <w:r w:rsidRPr="00494BBB">
        <w:rPr>
          <w:rFonts w:ascii="Arial" w:hAnsi="Arial" w:cs="Arial"/>
          <w:b/>
          <w:bCs/>
          <w:sz w:val="22"/>
          <w:szCs w:val="22"/>
        </w:rPr>
        <w:t xml:space="preserve">PTC </w:t>
      </w:r>
      <w:r w:rsidR="00537D80" w:rsidRPr="00494BBB">
        <w:rPr>
          <w:rFonts w:ascii="Arial" w:hAnsi="Arial" w:cs="Arial"/>
          <w:b/>
          <w:bCs/>
          <w:sz w:val="22"/>
          <w:szCs w:val="22"/>
        </w:rPr>
        <w:t>Climate Change Working Party</w:t>
      </w:r>
      <w:r w:rsidR="00B0317A" w:rsidRPr="00494BBB">
        <w:rPr>
          <w:rFonts w:ascii="Arial" w:hAnsi="Arial" w:cs="Arial"/>
          <w:b/>
          <w:bCs/>
          <w:sz w:val="22"/>
          <w:szCs w:val="22"/>
        </w:rPr>
        <w:t>.</w:t>
      </w:r>
    </w:p>
    <w:p w14:paraId="0AE2F9D5" w14:textId="1D333B77" w:rsidR="00BE4382" w:rsidRPr="00494BBB" w:rsidRDefault="00A22F04" w:rsidP="00BE4382">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 xml:space="preserve">PTC Libraries Working </w:t>
      </w:r>
      <w:proofErr w:type="gramStart"/>
      <w:r w:rsidRPr="00494BBB">
        <w:rPr>
          <w:rFonts w:ascii="Arial" w:hAnsi="Arial" w:cs="Arial"/>
          <w:b/>
          <w:bCs/>
          <w:sz w:val="22"/>
          <w:szCs w:val="22"/>
        </w:rPr>
        <w:t>Party</w:t>
      </w:r>
      <w:r w:rsidR="00BE4382" w:rsidRPr="00494BBB">
        <w:rPr>
          <w:rFonts w:ascii="Arial" w:hAnsi="Arial" w:cs="Arial"/>
          <w:b/>
          <w:bCs/>
          <w:sz w:val="22"/>
          <w:szCs w:val="22"/>
        </w:rPr>
        <w:t>:-</w:t>
      </w:r>
      <w:proofErr w:type="gramEnd"/>
    </w:p>
    <w:p w14:paraId="517D1561" w14:textId="4B7957D9" w:rsidR="00BE4382" w:rsidRPr="00494BBB" w:rsidRDefault="00BE4382" w:rsidP="00BE4382">
      <w:pPr>
        <w:numPr>
          <w:ilvl w:val="3"/>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To receive a paper and proposal from Cllr Goble regarding library and community facilities.</w:t>
      </w:r>
    </w:p>
    <w:p w14:paraId="39499A9C" w14:textId="6CAA88E1"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Youth Working Party</w:t>
      </w:r>
      <w:r w:rsidR="0091746E" w:rsidRPr="00494BBB">
        <w:rPr>
          <w:rFonts w:ascii="Arial" w:hAnsi="Arial" w:cs="Arial"/>
          <w:b/>
          <w:bCs/>
          <w:sz w:val="22"/>
          <w:szCs w:val="22"/>
        </w:rPr>
        <w:t>.</w:t>
      </w:r>
    </w:p>
    <w:p w14:paraId="0371807A" w14:textId="27483664" w:rsidR="005529C2" w:rsidRPr="00494BBB"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CCTV Working Party</w:t>
      </w:r>
      <w:r w:rsidR="0091746E" w:rsidRPr="00494BBB">
        <w:rPr>
          <w:rFonts w:ascii="Arial" w:hAnsi="Arial" w:cs="Arial"/>
          <w:b/>
          <w:bCs/>
          <w:sz w:val="22"/>
          <w:szCs w:val="22"/>
        </w:rPr>
        <w:t>.</w:t>
      </w:r>
    </w:p>
    <w:p w14:paraId="185B74C5" w14:textId="18D6AB6A" w:rsidR="0016227D" w:rsidRPr="00494BBB" w:rsidRDefault="0016227D"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History Working Party</w:t>
      </w:r>
      <w:r w:rsidR="00C415B0" w:rsidRPr="00494BBB">
        <w:rPr>
          <w:rFonts w:ascii="Arial" w:hAnsi="Arial" w:cs="Arial"/>
          <w:b/>
          <w:bCs/>
          <w:sz w:val="22"/>
          <w:szCs w:val="22"/>
        </w:rPr>
        <w:t>.</w:t>
      </w:r>
    </w:p>
    <w:bookmarkEnd w:id="2"/>
    <w:p w14:paraId="232ECA76" w14:textId="40C19ECA"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26</w:t>
      </w:r>
      <w:r w:rsidR="00513E11" w:rsidRPr="00494BBB">
        <w:rPr>
          <w:rFonts w:ascii="Arial" w:hAnsi="Arial" w:cs="Arial"/>
          <w:b/>
          <w:bCs/>
          <w:sz w:val="22"/>
          <w:szCs w:val="22"/>
        </w:rPr>
        <w:t>To receive a r</w:t>
      </w:r>
      <w:r w:rsidRPr="00494BBB">
        <w:rPr>
          <w:rFonts w:ascii="Arial" w:hAnsi="Arial" w:cs="Arial"/>
          <w:b/>
          <w:bCs/>
          <w:sz w:val="22"/>
          <w:szCs w:val="22"/>
        </w:rPr>
        <w:t>eport from the Neighbourhood Development Plan Steering Group</w:t>
      </w:r>
      <w:r w:rsidR="00B0317A" w:rsidRPr="00494BBB">
        <w:rPr>
          <w:rFonts w:ascii="Arial" w:hAnsi="Arial" w:cs="Arial"/>
          <w:b/>
          <w:bCs/>
          <w:sz w:val="22"/>
          <w:szCs w:val="22"/>
        </w:rPr>
        <w:t>.</w:t>
      </w:r>
    </w:p>
    <w:p w14:paraId="1CFAA276" w14:textId="16035C4D" w:rsidR="00BE2BCD" w:rsidRPr="00494BBB" w:rsidRDefault="00BE2BCD"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827</w:t>
      </w:r>
      <w:r w:rsidRPr="00494BBB">
        <w:rPr>
          <w:rFonts w:ascii="Arial" w:hAnsi="Arial" w:cs="Arial"/>
          <w:b/>
          <w:bCs/>
          <w:sz w:val="22"/>
          <w:szCs w:val="22"/>
        </w:rPr>
        <w:t xml:space="preserve"> To receive reports from representatives to outside bodies.</w:t>
      </w:r>
    </w:p>
    <w:p w14:paraId="5519E1CA" w14:textId="733BD5F0"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28</w:t>
      </w:r>
      <w:r w:rsidRPr="00494BBB">
        <w:rPr>
          <w:rFonts w:ascii="Arial" w:hAnsi="Arial" w:cs="Arial"/>
          <w:b/>
          <w:bCs/>
          <w:sz w:val="22"/>
          <w:szCs w:val="22"/>
        </w:rPr>
        <w:t xml:space="preserve"> To </w:t>
      </w:r>
      <w:r w:rsidR="00386728" w:rsidRPr="00494BBB">
        <w:rPr>
          <w:rFonts w:ascii="Arial" w:hAnsi="Arial" w:cs="Arial"/>
          <w:b/>
          <w:bCs/>
          <w:sz w:val="22"/>
          <w:szCs w:val="22"/>
        </w:rPr>
        <w:t xml:space="preserve">receive the </w:t>
      </w:r>
      <w:r w:rsidR="00C415B0" w:rsidRPr="00494BBB">
        <w:rPr>
          <w:rFonts w:ascii="Arial" w:hAnsi="Arial" w:cs="Arial"/>
          <w:b/>
          <w:bCs/>
          <w:sz w:val="22"/>
          <w:szCs w:val="22"/>
        </w:rPr>
        <w:t xml:space="preserve">final report </w:t>
      </w:r>
      <w:r w:rsidR="0040600E" w:rsidRPr="00494BBB">
        <w:rPr>
          <w:rFonts w:ascii="Arial" w:hAnsi="Arial" w:cs="Arial"/>
          <w:b/>
          <w:bCs/>
          <w:sz w:val="22"/>
          <w:szCs w:val="22"/>
        </w:rPr>
        <w:t xml:space="preserve">and action plan </w:t>
      </w:r>
      <w:r w:rsidR="00C415B0" w:rsidRPr="00494BBB">
        <w:rPr>
          <w:rFonts w:ascii="Arial" w:hAnsi="Arial" w:cs="Arial"/>
          <w:b/>
          <w:bCs/>
          <w:sz w:val="22"/>
          <w:szCs w:val="22"/>
        </w:rPr>
        <w:t xml:space="preserve">from the </w:t>
      </w:r>
      <w:r w:rsidR="00386728" w:rsidRPr="00494BBB">
        <w:rPr>
          <w:rFonts w:ascii="Arial" w:hAnsi="Arial" w:cs="Arial"/>
          <w:b/>
          <w:bCs/>
          <w:sz w:val="22"/>
          <w:szCs w:val="22"/>
        </w:rPr>
        <w:t xml:space="preserve">Working Party </w:t>
      </w:r>
      <w:r w:rsidR="006835E6" w:rsidRPr="00494BBB">
        <w:rPr>
          <w:rFonts w:ascii="Arial" w:hAnsi="Arial" w:cs="Arial"/>
          <w:b/>
          <w:bCs/>
          <w:sz w:val="22"/>
          <w:szCs w:val="22"/>
        </w:rPr>
        <w:t xml:space="preserve">looking at </w:t>
      </w:r>
      <w:r w:rsidR="00386728" w:rsidRPr="00494BBB">
        <w:rPr>
          <w:rFonts w:ascii="Arial" w:hAnsi="Arial" w:cs="Arial"/>
          <w:b/>
          <w:bCs/>
          <w:sz w:val="22"/>
          <w:szCs w:val="22"/>
        </w:rPr>
        <w:t xml:space="preserve">the relaxation of </w:t>
      </w:r>
      <w:r w:rsidR="005274D3" w:rsidRPr="00494BBB">
        <w:rPr>
          <w:rFonts w:ascii="Arial" w:hAnsi="Arial" w:cs="Arial"/>
          <w:b/>
          <w:bCs/>
          <w:sz w:val="22"/>
          <w:szCs w:val="22"/>
        </w:rPr>
        <w:t>COVID-19 measures</w:t>
      </w:r>
      <w:r w:rsidR="00DB1F36" w:rsidRPr="00494BBB">
        <w:rPr>
          <w:rFonts w:ascii="Arial" w:hAnsi="Arial" w:cs="Arial"/>
          <w:b/>
          <w:bCs/>
          <w:sz w:val="22"/>
          <w:szCs w:val="22"/>
        </w:rPr>
        <w:t xml:space="preserve"> and</w:t>
      </w:r>
      <w:r w:rsidR="00386728" w:rsidRPr="00494BBB">
        <w:rPr>
          <w:rFonts w:ascii="Arial" w:hAnsi="Arial" w:cs="Arial"/>
          <w:b/>
          <w:bCs/>
          <w:sz w:val="22"/>
          <w:szCs w:val="22"/>
        </w:rPr>
        <w:t xml:space="preserve"> ongoing measures</w:t>
      </w:r>
      <w:r w:rsidR="008B554E" w:rsidRPr="00494BBB">
        <w:rPr>
          <w:rFonts w:ascii="Arial" w:hAnsi="Arial" w:cs="Arial"/>
          <w:b/>
          <w:bCs/>
          <w:sz w:val="22"/>
          <w:szCs w:val="22"/>
        </w:rPr>
        <w:t>.</w:t>
      </w:r>
    </w:p>
    <w:p w14:paraId="60E1C5A9" w14:textId="5126ED85" w:rsidR="00921B8F" w:rsidRPr="00494BBB" w:rsidRDefault="00921B8F"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829</w:t>
      </w:r>
      <w:r w:rsidRPr="00494BBB">
        <w:rPr>
          <w:rFonts w:ascii="Arial" w:hAnsi="Arial" w:cs="Arial"/>
          <w:b/>
          <w:bCs/>
          <w:sz w:val="22"/>
          <w:szCs w:val="22"/>
        </w:rPr>
        <w:t xml:space="preserve"> To discuss matters affecting the location of Council and Committee meetings.</w:t>
      </w:r>
    </w:p>
    <w:p w14:paraId="776AF87F" w14:textId="120008F0" w:rsidR="005274D3" w:rsidRPr="00494BBB" w:rsidRDefault="005274D3"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494BBB" w14:paraId="2CC53D00" w14:textId="77777777" w:rsidTr="00F30ED8">
        <w:tc>
          <w:tcPr>
            <w:tcW w:w="8708" w:type="dxa"/>
            <w:shd w:val="clear" w:color="auto" w:fill="BFBFBF" w:themeFill="background1" w:themeFillShade="BF"/>
          </w:tcPr>
          <w:p w14:paraId="5CF7E2D0" w14:textId="77777777" w:rsidR="00537D80" w:rsidRPr="00494BBB" w:rsidRDefault="00537D80" w:rsidP="00D57380">
            <w:pPr>
              <w:pStyle w:val="ListParagraph"/>
              <w:jc w:val="both"/>
              <w:rPr>
                <w:rFonts w:ascii="Arial" w:hAnsi="Arial" w:cs="Arial"/>
                <w:b/>
                <w:bCs/>
                <w:sz w:val="22"/>
                <w:szCs w:val="22"/>
              </w:rPr>
            </w:pPr>
            <w:r w:rsidRPr="00494BBB">
              <w:rPr>
                <w:rFonts w:ascii="Arial" w:hAnsi="Arial" w:cs="Arial"/>
                <w:b/>
                <w:bCs/>
                <w:sz w:val="22"/>
                <w:szCs w:val="22"/>
              </w:rPr>
              <w:t>CONFIDENTIAL</w:t>
            </w:r>
          </w:p>
        </w:tc>
      </w:tr>
    </w:tbl>
    <w:p w14:paraId="25C1F102" w14:textId="77777777" w:rsidR="00537D80" w:rsidRPr="00494BBB" w:rsidRDefault="00537D80" w:rsidP="00537D80">
      <w:pPr>
        <w:jc w:val="both"/>
        <w:rPr>
          <w:rFonts w:ascii="Arial" w:hAnsi="Arial" w:cs="Arial"/>
          <w:b/>
          <w:bCs/>
          <w:i/>
          <w:sz w:val="22"/>
          <w:szCs w:val="22"/>
        </w:rPr>
      </w:pPr>
    </w:p>
    <w:p w14:paraId="033410B5" w14:textId="5E69AB4A" w:rsidR="00537D80" w:rsidRPr="00494BBB" w:rsidRDefault="00537D80" w:rsidP="00A36FE0">
      <w:pPr>
        <w:jc w:val="both"/>
        <w:rPr>
          <w:rFonts w:ascii="Arial" w:hAnsi="Arial" w:cs="Arial"/>
          <w:b/>
          <w:bCs/>
          <w:i/>
          <w:sz w:val="22"/>
          <w:szCs w:val="22"/>
        </w:rPr>
      </w:pPr>
      <w:r w:rsidRPr="00494BBB">
        <w:rPr>
          <w:rFonts w:ascii="Arial" w:hAnsi="Arial" w:cs="Arial"/>
          <w:b/>
          <w:bCs/>
          <w:i/>
          <w:sz w:val="22"/>
          <w:szCs w:val="22"/>
        </w:rPr>
        <w:t xml:space="preserve">In accordance with Standing Order 3(d) and the Public Bodies (Admission to Meetings) Act 1960, Section 1, in view of the confidential nature of the business to be transacted, the public and press are excluded from the discussion of the following </w:t>
      </w:r>
      <w:proofErr w:type="gramStart"/>
      <w:r w:rsidRPr="00494BBB">
        <w:rPr>
          <w:rFonts w:ascii="Arial" w:hAnsi="Arial" w:cs="Arial"/>
          <w:b/>
          <w:bCs/>
          <w:i/>
          <w:sz w:val="22"/>
          <w:szCs w:val="22"/>
        </w:rPr>
        <w:t>items:-</w:t>
      </w:r>
      <w:proofErr w:type="gramEnd"/>
    </w:p>
    <w:p w14:paraId="16DD1857" w14:textId="77777777" w:rsidR="00395754" w:rsidRPr="00494BBB" w:rsidRDefault="00395754" w:rsidP="00D57380">
      <w:pPr>
        <w:pStyle w:val="ListParagraph"/>
        <w:jc w:val="both"/>
        <w:rPr>
          <w:rFonts w:ascii="Arial" w:hAnsi="Arial" w:cs="Arial"/>
          <w:b/>
          <w:bCs/>
          <w:i/>
          <w:sz w:val="22"/>
          <w:szCs w:val="22"/>
        </w:rPr>
      </w:pPr>
    </w:p>
    <w:p w14:paraId="40FE0B51" w14:textId="6A476706" w:rsidR="000B23ED" w:rsidRPr="00494BBB" w:rsidRDefault="000B23ED" w:rsidP="000B23ED">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30</w:t>
      </w:r>
      <w:r w:rsidRPr="00494BBB">
        <w:rPr>
          <w:rFonts w:ascii="Arial" w:hAnsi="Arial" w:cs="Arial"/>
          <w:b/>
          <w:bCs/>
          <w:sz w:val="22"/>
          <w:szCs w:val="22"/>
        </w:rPr>
        <w:t xml:space="preserve"> To adopt the confidential minutes of the Council meeting held on the </w:t>
      </w:r>
      <w:proofErr w:type="gramStart"/>
      <w:r w:rsidR="006A1424" w:rsidRPr="00494BBB">
        <w:rPr>
          <w:rFonts w:ascii="Arial" w:hAnsi="Arial" w:cs="Arial"/>
          <w:b/>
          <w:sz w:val="22"/>
          <w:szCs w:val="22"/>
        </w:rPr>
        <w:t>27</w:t>
      </w:r>
      <w:r w:rsidR="006A1424" w:rsidRPr="00494BBB">
        <w:rPr>
          <w:rFonts w:ascii="Arial" w:hAnsi="Arial" w:cs="Arial"/>
          <w:b/>
          <w:sz w:val="22"/>
          <w:szCs w:val="22"/>
          <w:vertAlign w:val="superscript"/>
        </w:rPr>
        <w:t>th</w:t>
      </w:r>
      <w:proofErr w:type="gramEnd"/>
      <w:r w:rsidR="006A1424" w:rsidRPr="00494BBB">
        <w:rPr>
          <w:rFonts w:ascii="Arial" w:hAnsi="Arial" w:cs="Arial"/>
          <w:b/>
          <w:sz w:val="22"/>
          <w:szCs w:val="22"/>
        </w:rPr>
        <w:t xml:space="preserve"> July</w:t>
      </w:r>
      <w:r w:rsidRPr="00494BBB">
        <w:rPr>
          <w:rFonts w:ascii="Arial" w:hAnsi="Arial" w:cs="Arial"/>
          <w:b/>
          <w:sz w:val="22"/>
          <w:szCs w:val="22"/>
        </w:rPr>
        <w:t xml:space="preserve"> 2021</w:t>
      </w:r>
    </w:p>
    <w:p w14:paraId="6DA5195A" w14:textId="7D731BCB" w:rsidR="006835E6" w:rsidRPr="00494BBB" w:rsidRDefault="006835E6" w:rsidP="006835E6">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831</w:t>
      </w:r>
      <w:r w:rsidRPr="00494BBB">
        <w:rPr>
          <w:rFonts w:ascii="Arial" w:hAnsi="Arial" w:cs="Arial"/>
          <w:b/>
          <w:bCs/>
          <w:sz w:val="22"/>
          <w:szCs w:val="22"/>
        </w:rPr>
        <w:t xml:space="preserve"> Policy &amp; Finance </w:t>
      </w:r>
      <w:proofErr w:type="gramStart"/>
      <w:r w:rsidRPr="00494BBB">
        <w:rPr>
          <w:rFonts w:ascii="Arial" w:hAnsi="Arial" w:cs="Arial"/>
          <w:b/>
          <w:bCs/>
          <w:sz w:val="22"/>
          <w:szCs w:val="22"/>
        </w:rPr>
        <w:t>Committee:-</w:t>
      </w:r>
      <w:proofErr w:type="gramEnd"/>
    </w:p>
    <w:p w14:paraId="71CA939E" w14:textId="77777777"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13</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April 2021.</w:t>
      </w:r>
    </w:p>
    <w:p w14:paraId="038E1368" w14:textId="77777777"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17</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7C8B2BC2" w14:textId="77777777" w:rsidR="006835E6" w:rsidRPr="00494BBB"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14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September 2021.</w:t>
      </w:r>
    </w:p>
    <w:p w14:paraId="6CFF52F8" w14:textId="0A031B38" w:rsidR="00130BEC" w:rsidRPr="00494BBB" w:rsidRDefault="00130BEC" w:rsidP="00130BEC">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137449" w:rsidRPr="00494BBB">
        <w:rPr>
          <w:rFonts w:ascii="Arial" w:hAnsi="Arial" w:cs="Arial"/>
          <w:b/>
          <w:bCs/>
          <w:sz w:val="22"/>
          <w:szCs w:val="22"/>
          <w:u w:val="single"/>
        </w:rPr>
        <w:t>32</w:t>
      </w:r>
      <w:r w:rsidRPr="00494BBB">
        <w:rPr>
          <w:rFonts w:ascii="Arial" w:hAnsi="Arial" w:cs="Arial"/>
          <w:b/>
          <w:bCs/>
          <w:sz w:val="22"/>
          <w:szCs w:val="22"/>
        </w:rPr>
        <w:t xml:space="preserve"> Planning &amp; Highways </w:t>
      </w:r>
      <w:proofErr w:type="gramStart"/>
      <w:r w:rsidRPr="00494BBB">
        <w:rPr>
          <w:rFonts w:ascii="Arial" w:hAnsi="Arial" w:cs="Arial"/>
          <w:b/>
          <w:bCs/>
          <w:sz w:val="22"/>
          <w:szCs w:val="22"/>
        </w:rPr>
        <w:t>Committee:-</w:t>
      </w:r>
      <w:proofErr w:type="gramEnd"/>
    </w:p>
    <w:p w14:paraId="4BF74EE5" w14:textId="51D6BC49" w:rsidR="00130BEC" w:rsidRPr="00494BBB" w:rsidRDefault="00130BEC" w:rsidP="00130BEC">
      <w:pPr>
        <w:pStyle w:val="ListParagraph"/>
        <w:numPr>
          <w:ilvl w:val="0"/>
          <w:numId w:val="35"/>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6</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July 2021.</w:t>
      </w:r>
    </w:p>
    <w:p w14:paraId="172E7CB9" w14:textId="77777777" w:rsidR="00130BEC" w:rsidRPr="00494BBB" w:rsidRDefault="00130BEC" w:rsidP="00130BEC">
      <w:pPr>
        <w:pStyle w:val="ListParagraph"/>
        <w:numPr>
          <w:ilvl w:val="0"/>
          <w:numId w:val="35"/>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21</w:t>
      </w:r>
      <w:r w:rsidRPr="00494BBB">
        <w:rPr>
          <w:rFonts w:ascii="Arial" w:hAnsi="Arial" w:cs="Arial"/>
          <w:b/>
          <w:bCs/>
          <w:sz w:val="22"/>
          <w:szCs w:val="22"/>
          <w:vertAlign w:val="superscript"/>
        </w:rPr>
        <w:t>st</w:t>
      </w:r>
      <w:proofErr w:type="gramEnd"/>
      <w:r w:rsidRPr="00494BBB">
        <w:rPr>
          <w:rFonts w:ascii="Arial" w:hAnsi="Arial" w:cs="Arial"/>
          <w:b/>
          <w:bCs/>
          <w:sz w:val="22"/>
          <w:szCs w:val="22"/>
        </w:rPr>
        <w:t xml:space="preserve"> September 2021.</w:t>
      </w:r>
    </w:p>
    <w:bookmarkEnd w:id="0"/>
    <w:p w14:paraId="4AA5DEF9" w14:textId="6059AF8E" w:rsidR="00AA6184" w:rsidRPr="00494BBB" w:rsidRDefault="00AA6184" w:rsidP="00AA6184">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137449" w:rsidRPr="00494BBB">
        <w:rPr>
          <w:rFonts w:ascii="Arial" w:hAnsi="Arial" w:cs="Arial"/>
          <w:b/>
          <w:bCs/>
          <w:sz w:val="22"/>
          <w:szCs w:val="22"/>
          <w:u w:val="single"/>
        </w:rPr>
        <w:t>33</w:t>
      </w:r>
      <w:r w:rsidRPr="00494BBB">
        <w:rPr>
          <w:rFonts w:ascii="Arial" w:hAnsi="Arial" w:cs="Arial"/>
          <w:b/>
          <w:bCs/>
          <w:sz w:val="22"/>
          <w:szCs w:val="22"/>
        </w:rPr>
        <w:t xml:space="preserve"> </w:t>
      </w:r>
      <w:r w:rsidR="00130BEC" w:rsidRPr="00494BBB">
        <w:rPr>
          <w:rFonts w:ascii="Arial" w:hAnsi="Arial" w:cs="Arial"/>
          <w:b/>
          <w:bCs/>
          <w:sz w:val="22"/>
          <w:szCs w:val="22"/>
        </w:rPr>
        <w:t>Personnel</w:t>
      </w:r>
      <w:r w:rsidRPr="00494BBB">
        <w:rPr>
          <w:rFonts w:ascii="Arial" w:hAnsi="Arial" w:cs="Arial"/>
          <w:b/>
          <w:bCs/>
          <w:sz w:val="22"/>
          <w:szCs w:val="22"/>
        </w:rPr>
        <w:t xml:space="preserve"> </w:t>
      </w:r>
      <w:proofErr w:type="gramStart"/>
      <w:r w:rsidRPr="00494BBB">
        <w:rPr>
          <w:rFonts w:ascii="Arial" w:hAnsi="Arial" w:cs="Arial"/>
          <w:b/>
          <w:bCs/>
          <w:sz w:val="22"/>
          <w:szCs w:val="22"/>
        </w:rPr>
        <w:t>Committee:-</w:t>
      </w:r>
      <w:proofErr w:type="gramEnd"/>
    </w:p>
    <w:p w14:paraId="7792B9A6" w14:textId="5B076D07"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00406229" w:rsidRPr="00494BBB">
        <w:rPr>
          <w:rFonts w:ascii="Arial" w:hAnsi="Arial" w:cs="Arial"/>
          <w:b/>
          <w:bCs/>
          <w:sz w:val="22"/>
          <w:szCs w:val="22"/>
        </w:rPr>
        <w:t>31</w:t>
      </w:r>
      <w:r w:rsidR="00406229" w:rsidRPr="00494BBB">
        <w:rPr>
          <w:rFonts w:ascii="Arial" w:hAnsi="Arial" w:cs="Arial"/>
          <w:b/>
          <w:bCs/>
          <w:sz w:val="22"/>
          <w:szCs w:val="22"/>
          <w:vertAlign w:val="superscript"/>
        </w:rPr>
        <w:t>st</w:t>
      </w:r>
      <w:proofErr w:type="gramEnd"/>
      <w:r w:rsidR="00406229" w:rsidRPr="00494BBB">
        <w:rPr>
          <w:rFonts w:ascii="Arial" w:hAnsi="Arial" w:cs="Arial"/>
          <w:b/>
          <w:bCs/>
          <w:sz w:val="22"/>
          <w:szCs w:val="22"/>
        </w:rPr>
        <w:t xml:space="preserve"> March</w:t>
      </w:r>
      <w:r w:rsidRPr="00494BBB">
        <w:rPr>
          <w:rFonts w:ascii="Arial" w:hAnsi="Arial" w:cs="Arial"/>
          <w:b/>
          <w:bCs/>
          <w:sz w:val="22"/>
          <w:szCs w:val="22"/>
        </w:rPr>
        <w:t xml:space="preserve"> 2021.</w:t>
      </w:r>
    </w:p>
    <w:p w14:paraId="4283CF23" w14:textId="75DF992F" w:rsidR="00406229" w:rsidRPr="00494BBB" w:rsidRDefault="00406229" w:rsidP="00406229">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10</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2DE0C561" w14:textId="07E07351"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23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September 2021.</w:t>
      </w:r>
    </w:p>
    <w:p w14:paraId="53AFC21E" w14:textId="18174574" w:rsidR="00130BEC" w:rsidRPr="00494BBB"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To discuss and agree the proposed revision to the staffing structure.</w:t>
      </w:r>
    </w:p>
    <w:p w14:paraId="4FD02E69" w14:textId="5D15BA14" w:rsidR="007F0456" w:rsidRPr="00494BBB" w:rsidRDefault="007F0456" w:rsidP="007F0456">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To discuss other confidential staffing matters and agree actions required.</w:t>
      </w:r>
    </w:p>
    <w:p w14:paraId="4718DF91" w14:textId="750F2AE1" w:rsidR="00D266E5" w:rsidRPr="00494BBB" w:rsidRDefault="00D266E5" w:rsidP="00B0317A">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A36FE0" w:rsidRPr="00494BBB">
        <w:rPr>
          <w:rFonts w:ascii="Arial" w:hAnsi="Arial" w:cs="Arial"/>
          <w:b/>
          <w:bCs/>
          <w:sz w:val="22"/>
          <w:szCs w:val="22"/>
          <w:u w:val="single"/>
        </w:rPr>
        <w:t>8</w:t>
      </w:r>
      <w:r w:rsidR="00137449" w:rsidRPr="00494BBB">
        <w:rPr>
          <w:rFonts w:ascii="Arial" w:hAnsi="Arial" w:cs="Arial"/>
          <w:b/>
          <w:bCs/>
          <w:sz w:val="22"/>
          <w:szCs w:val="22"/>
          <w:u w:val="single"/>
        </w:rPr>
        <w:t>34</w:t>
      </w:r>
      <w:r w:rsidR="003529BF" w:rsidRPr="00494BBB">
        <w:rPr>
          <w:rFonts w:ascii="Arial" w:hAnsi="Arial" w:cs="Arial"/>
          <w:b/>
          <w:bCs/>
          <w:sz w:val="22"/>
          <w:szCs w:val="22"/>
        </w:rPr>
        <w:t xml:space="preserve"> </w:t>
      </w:r>
      <w:r w:rsidRPr="00494BBB">
        <w:rPr>
          <w:rFonts w:ascii="Arial" w:hAnsi="Arial" w:cs="Arial"/>
          <w:b/>
          <w:bCs/>
          <w:sz w:val="22"/>
          <w:szCs w:val="22"/>
        </w:rPr>
        <w:t xml:space="preserve">Date of next meeting </w:t>
      </w:r>
      <w:r w:rsidR="00816D1A" w:rsidRPr="00494BBB">
        <w:rPr>
          <w:rFonts w:ascii="Arial" w:hAnsi="Arial" w:cs="Arial"/>
          <w:b/>
          <w:bCs/>
          <w:sz w:val="22"/>
          <w:szCs w:val="22"/>
        </w:rPr>
        <w:t xml:space="preserve">- </w:t>
      </w:r>
      <w:r w:rsidRPr="00494BBB">
        <w:rPr>
          <w:rFonts w:ascii="Arial" w:hAnsi="Arial" w:cs="Arial"/>
          <w:b/>
          <w:bCs/>
          <w:sz w:val="22"/>
          <w:szCs w:val="22"/>
        </w:rPr>
        <w:t xml:space="preserve">Tuesday </w:t>
      </w:r>
      <w:r w:rsidR="006A1424" w:rsidRPr="00494BBB">
        <w:rPr>
          <w:rFonts w:ascii="Arial" w:hAnsi="Arial" w:cs="Arial"/>
          <w:b/>
          <w:bCs/>
          <w:sz w:val="22"/>
          <w:szCs w:val="22"/>
        </w:rPr>
        <w:t>9</w:t>
      </w:r>
      <w:r w:rsidR="00D55C63" w:rsidRPr="00494BBB">
        <w:rPr>
          <w:rFonts w:ascii="Arial" w:hAnsi="Arial" w:cs="Arial"/>
          <w:b/>
          <w:bCs/>
          <w:sz w:val="22"/>
          <w:szCs w:val="22"/>
          <w:vertAlign w:val="superscript"/>
        </w:rPr>
        <w:t>th</w:t>
      </w:r>
      <w:r w:rsidR="00D55C63" w:rsidRPr="00494BBB">
        <w:rPr>
          <w:rFonts w:ascii="Arial" w:hAnsi="Arial" w:cs="Arial"/>
          <w:b/>
          <w:bCs/>
          <w:sz w:val="22"/>
          <w:szCs w:val="22"/>
        </w:rPr>
        <w:t xml:space="preserve"> </w:t>
      </w:r>
      <w:r w:rsidR="006A1424" w:rsidRPr="00494BBB">
        <w:rPr>
          <w:rFonts w:ascii="Arial" w:hAnsi="Arial" w:cs="Arial"/>
          <w:b/>
          <w:bCs/>
          <w:sz w:val="22"/>
          <w:szCs w:val="22"/>
        </w:rPr>
        <w:t>November</w:t>
      </w:r>
      <w:r w:rsidRPr="00494BBB">
        <w:rPr>
          <w:rFonts w:ascii="Arial" w:hAnsi="Arial" w:cs="Arial"/>
          <w:b/>
          <w:bCs/>
          <w:sz w:val="22"/>
          <w:szCs w:val="22"/>
        </w:rPr>
        <w:t xml:space="preserve"> 202</w:t>
      </w:r>
      <w:r w:rsidR="008C1DA9" w:rsidRPr="00494BBB">
        <w:rPr>
          <w:rFonts w:ascii="Arial" w:hAnsi="Arial" w:cs="Arial"/>
          <w:b/>
          <w:bCs/>
          <w:sz w:val="22"/>
          <w:szCs w:val="22"/>
        </w:rPr>
        <w:t>1</w:t>
      </w:r>
      <w:r w:rsidRPr="00494BBB">
        <w:rPr>
          <w:rFonts w:ascii="Arial" w:hAnsi="Arial" w:cs="Arial"/>
          <w:b/>
          <w:bCs/>
          <w:sz w:val="22"/>
          <w:szCs w:val="22"/>
        </w:rPr>
        <w:t xml:space="preserve"> at 7.30pm.</w:t>
      </w:r>
    </w:p>
    <w:p w14:paraId="2AE63D04" w14:textId="5DBF8357" w:rsidR="00231EF6" w:rsidRPr="00494BBB" w:rsidRDefault="00231EF6" w:rsidP="002D65B7">
      <w:pPr>
        <w:suppressAutoHyphens w:val="0"/>
        <w:autoSpaceDN/>
        <w:ind w:left="360"/>
        <w:textAlignment w:val="auto"/>
        <w:rPr>
          <w:rFonts w:ascii="Arial" w:hAnsi="Arial" w:cs="Arial"/>
          <w:b/>
          <w:bCs/>
          <w:sz w:val="22"/>
          <w:szCs w:val="22"/>
        </w:rPr>
      </w:pPr>
    </w:p>
    <w:p w14:paraId="51F56627" w14:textId="77777777" w:rsidR="004D46C0" w:rsidRPr="00494BBB" w:rsidRDefault="004D46C0" w:rsidP="00494BBB">
      <w:pPr>
        <w:suppressAutoHyphens w:val="0"/>
        <w:autoSpaceDN/>
        <w:textAlignment w:val="auto"/>
        <w:rPr>
          <w:rFonts w:ascii="Arial" w:hAnsi="Arial" w:cs="Arial"/>
          <w:b/>
          <w:bCs/>
          <w:sz w:val="22"/>
          <w:szCs w:val="22"/>
        </w:rPr>
      </w:pPr>
    </w:p>
    <w:sectPr w:rsidR="004D46C0" w:rsidRPr="00494BBB">
      <w:headerReference w:type="default" r:id="rId9"/>
      <w:footerReference w:type="default" r:id="rId10"/>
      <w:headerReference w:type="first" r:id="rId11"/>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0AC7EF1E" w:rsidR="009051C9" w:rsidRPr="009051C9" w:rsidRDefault="009051C9">
    <w:pPr>
      <w:pStyle w:val="Header"/>
      <w:rPr>
        <w:rFonts w:ascii="Arial" w:hAnsi="Arial" w:cs="Arial"/>
        <w:b/>
        <w:sz w:val="22"/>
        <w:szCs w:val="22"/>
      </w:rPr>
    </w:pPr>
    <w:r w:rsidRPr="009051C9">
      <w:rPr>
        <w:rFonts w:ascii="Arial" w:hAnsi="Arial" w:cs="Arial"/>
        <w:b/>
        <w:sz w:val="22"/>
        <w:szCs w:val="22"/>
        <w:u w:val="single"/>
      </w:rPr>
      <w:t>Agenda for the</w:t>
    </w:r>
    <w:r w:rsidR="00C64441">
      <w:rPr>
        <w:rFonts w:ascii="Arial" w:hAnsi="Arial" w:cs="Arial"/>
        <w:b/>
        <w:sz w:val="22"/>
        <w:szCs w:val="22"/>
        <w:u w:val="single"/>
      </w:rPr>
      <w:t xml:space="preserve"> </w:t>
    </w:r>
    <w:r w:rsidR="00751CB4" w:rsidRPr="009051C9">
      <w:rPr>
        <w:rFonts w:ascii="Arial" w:hAnsi="Arial" w:cs="Arial"/>
        <w:b/>
        <w:sz w:val="22"/>
        <w:szCs w:val="22"/>
        <w:u w:val="single"/>
      </w:rPr>
      <w:t>Meeting</w:t>
    </w:r>
    <w:r w:rsidRPr="009051C9">
      <w:rPr>
        <w:rFonts w:ascii="Arial" w:hAnsi="Arial" w:cs="Arial"/>
        <w:b/>
        <w:sz w:val="22"/>
        <w:szCs w:val="22"/>
        <w:u w:val="single"/>
      </w:rPr>
      <w:t xml:space="preserve"> of Peacehaven Town Council </w:t>
    </w:r>
    <w:r w:rsidR="00205ED6" w:rsidRPr="009051C9">
      <w:rPr>
        <w:rFonts w:ascii="Arial" w:hAnsi="Arial" w:cs="Arial"/>
        <w:b/>
        <w:sz w:val="22"/>
        <w:szCs w:val="22"/>
        <w:u w:val="single"/>
      </w:rPr>
      <w:t xml:space="preserve">– </w:t>
    </w:r>
    <w:r w:rsidR="006A1424">
      <w:rPr>
        <w:rFonts w:ascii="Arial" w:hAnsi="Arial" w:cs="Arial"/>
        <w:b/>
        <w:sz w:val="22"/>
        <w:szCs w:val="22"/>
        <w:u w:val="single"/>
      </w:rPr>
      <w:t>28</w:t>
    </w:r>
    <w:r w:rsidR="006A1424" w:rsidRPr="006A1424">
      <w:rPr>
        <w:rFonts w:ascii="Arial" w:hAnsi="Arial" w:cs="Arial"/>
        <w:b/>
        <w:sz w:val="22"/>
        <w:szCs w:val="22"/>
        <w:u w:val="single"/>
        <w:vertAlign w:val="superscript"/>
      </w:rPr>
      <w:t>th</w:t>
    </w:r>
    <w:r w:rsidR="006A1424">
      <w:rPr>
        <w:rFonts w:ascii="Arial" w:hAnsi="Arial" w:cs="Arial"/>
        <w:b/>
        <w:sz w:val="22"/>
        <w:szCs w:val="22"/>
        <w:u w:val="single"/>
      </w:rPr>
      <w:t xml:space="preserve"> September</w:t>
    </w:r>
    <w:r w:rsidR="00751CB4">
      <w:rPr>
        <w:rFonts w:ascii="Arial" w:hAnsi="Arial" w:cs="Arial"/>
        <w:b/>
        <w:sz w:val="22"/>
        <w:szCs w:val="22"/>
        <w:u w:val="single"/>
      </w:rPr>
      <w:t xml:space="preserve"> </w:t>
    </w:r>
    <w:r w:rsidR="00BE2314">
      <w:rPr>
        <w:rFonts w:ascii="Arial" w:hAnsi="Arial" w:cs="Arial"/>
        <w:b/>
        <w:sz w:val="22"/>
        <w:szCs w:val="22"/>
        <w:u w:val="single"/>
      </w:rPr>
      <w:t>202</w:t>
    </w:r>
    <w:r w:rsidR="001D4F5C">
      <w:rPr>
        <w:rFonts w:ascii="Arial" w:hAnsi="Arial" w:cs="Arial"/>
        <w:b/>
        <w:sz w:val="22"/>
        <w:szCs w:val="22"/>
        <w:u w:val="single"/>
      </w:rPr>
      <w:t>1</w:t>
    </w:r>
    <w:r>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49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C2764"/>
    <w:multiLevelType w:val="hybridMultilevel"/>
    <w:tmpl w:val="3172548E"/>
    <w:lvl w:ilvl="0" w:tplc="49DCE3C0">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B63A93"/>
    <w:multiLevelType w:val="hybridMultilevel"/>
    <w:tmpl w:val="B39A9B80"/>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3400B"/>
    <w:multiLevelType w:val="hybridMultilevel"/>
    <w:tmpl w:val="521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B2940"/>
    <w:multiLevelType w:val="hybridMultilevel"/>
    <w:tmpl w:val="77825C74"/>
    <w:lvl w:ilvl="0" w:tplc="08090019">
      <w:start w:val="1"/>
      <w:numFmt w:val="lowerLetter"/>
      <w:lvlText w:val="%1."/>
      <w:lvlJc w:val="lef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CA23FB"/>
    <w:multiLevelType w:val="hybridMultilevel"/>
    <w:tmpl w:val="2E3E4E5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36A64CFA"/>
    <w:multiLevelType w:val="hybridMultilevel"/>
    <w:tmpl w:val="BDB6A254"/>
    <w:lvl w:ilvl="0" w:tplc="08090019">
      <w:start w:val="1"/>
      <w:numFmt w:val="lowerLetter"/>
      <w:lvlText w:val="%1."/>
      <w:lvlJc w:val="lef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5"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31631"/>
    <w:multiLevelType w:val="hybridMultilevel"/>
    <w:tmpl w:val="2E96B236"/>
    <w:lvl w:ilvl="0" w:tplc="8EF48C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1624AD"/>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0C171A"/>
    <w:multiLevelType w:val="hybridMultilevel"/>
    <w:tmpl w:val="D4AED290"/>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8520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15:restartNumberingAfterBreak="0">
    <w:nsid w:val="6D720328"/>
    <w:multiLevelType w:val="hybridMultilevel"/>
    <w:tmpl w:val="975E941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E247E8D"/>
    <w:multiLevelType w:val="hybridMultilevel"/>
    <w:tmpl w:val="5308E22E"/>
    <w:lvl w:ilvl="0" w:tplc="26500D3C">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3"/>
  </w:num>
  <w:num w:numId="3">
    <w:abstractNumId w:val="3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num>
  <w:num w:numId="7">
    <w:abstractNumId w:val="16"/>
  </w:num>
  <w:num w:numId="8">
    <w:abstractNumId w:val="36"/>
  </w:num>
  <w:num w:numId="9">
    <w:abstractNumId w:val="26"/>
  </w:num>
  <w:num w:numId="10">
    <w:abstractNumId w:val="29"/>
  </w:num>
  <w:num w:numId="11">
    <w:abstractNumId w:val="27"/>
  </w:num>
  <w:num w:numId="12">
    <w:abstractNumId w:val="7"/>
  </w:num>
  <w:num w:numId="13">
    <w:abstractNumId w:val="19"/>
  </w:num>
  <w:num w:numId="14">
    <w:abstractNumId w:val="31"/>
  </w:num>
  <w:num w:numId="15">
    <w:abstractNumId w:val="24"/>
  </w:num>
  <w:num w:numId="16">
    <w:abstractNumId w:val="3"/>
  </w:num>
  <w:num w:numId="17">
    <w:abstractNumId w:val="25"/>
  </w:num>
  <w:num w:numId="18">
    <w:abstractNumId w:val="9"/>
  </w:num>
  <w:num w:numId="19">
    <w:abstractNumId w:val="5"/>
  </w:num>
  <w:num w:numId="20">
    <w:abstractNumId w:val="8"/>
  </w:num>
  <w:num w:numId="21">
    <w:abstractNumId w:val="0"/>
  </w:num>
  <w:num w:numId="22">
    <w:abstractNumId w:val="28"/>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34"/>
  </w:num>
  <w:num w:numId="29">
    <w:abstractNumId w:val="12"/>
  </w:num>
  <w:num w:numId="30">
    <w:abstractNumId w:val="37"/>
  </w:num>
  <w:num w:numId="31">
    <w:abstractNumId w:val="17"/>
  </w:num>
  <w:num w:numId="32">
    <w:abstractNumId w:val="11"/>
  </w:num>
  <w:num w:numId="33">
    <w:abstractNumId w:val="35"/>
  </w:num>
  <w:num w:numId="34">
    <w:abstractNumId w:val="6"/>
  </w:num>
  <w:num w:numId="35">
    <w:abstractNumId w:val="18"/>
  </w:num>
  <w:num w:numId="36">
    <w:abstractNumId w:val="2"/>
  </w:num>
  <w:num w:numId="37">
    <w:abstractNumId w:val="14"/>
  </w:num>
  <w:num w:numId="38">
    <w:abstractNumId w:val="2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4AB1"/>
    <w:rsid w:val="000165CD"/>
    <w:rsid w:val="00017030"/>
    <w:rsid w:val="0002202F"/>
    <w:rsid w:val="00025E15"/>
    <w:rsid w:val="00037DD2"/>
    <w:rsid w:val="00040794"/>
    <w:rsid w:val="00043BFF"/>
    <w:rsid w:val="00047FAA"/>
    <w:rsid w:val="00057483"/>
    <w:rsid w:val="00060F99"/>
    <w:rsid w:val="00067EEB"/>
    <w:rsid w:val="000814D9"/>
    <w:rsid w:val="00084D07"/>
    <w:rsid w:val="000851A1"/>
    <w:rsid w:val="000855C3"/>
    <w:rsid w:val="00094ACD"/>
    <w:rsid w:val="000964FD"/>
    <w:rsid w:val="0009661E"/>
    <w:rsid w:val="000A41B0"/>
    <w:rsid w:val="000A647B"/>
    <w:rsid w:val="000A755B"/>
    <w:rsid w:val="000B191B"/>
    <w:rsid w:val="000B23ED"/>
    <w:rsid w:val="000B5A72"/>
    <w:rsid w:val="000B73DF"/>
    <w:rsid w:val="000C707B"/>
    <w:rsid w:val="000D15BA"/>
    <w:rsid w:val="000E1FAF"/>
    <w:rsid w:val="000F1B25"/>
    <w:rsid w:val="000F264C"/>
    <w:rsid w:val="00101DA3"/>
    <w:rsid w:val="00114DAD"/>
    <w:rsid w:val="0012331C"/>
    <w:rsid w:val="0012458A"/>
    <w:rsid w:val="00125589"/>
    <w:rsid w:val="00130BEC"/>
    <w:rsid w:val="00130CBB"/>
    <w:rsid w:val="00133D7B"/>
    <w:rsid w:val="00134284"/>
    <w:rsid w:val="00137449"/>
    <w:rsid w:val="0014342B"/>
    <w:rsid w:val="0014650E"/>
    <w:rsid w:val="0015003A"/>
    <w:rsid w:val="001552C0"/>
    <w:rsid w:val="0016227D"/>
    <w:rsid w:val="00162F61"/>
    <w:rsid w:val="00164022"/>
    <w:rsid w:val="001669F0"/>
    <w:rsid w:val="00173F52"/>
    <w:rsid w:val="00174984"/>
    <w:rsid w:val="00177D37"/>
    <w:rsid w:val="00180F58"/>
    <w:rsid w:val="00182341"/>
    <w:rsid w:val="0018282C"/>
    <w:rsid w:val="001853F1"/>
    <w:rsid w:val="00192834"/>
    <w:rsid w:val="001A7A8A"/>
    <w:rsid w:val="001B4D9F"/>
    <w:rsid w:val="001C010A"/>
    <w:rsid w:val="001D118E"/>
    <w:rsid w:val="001D1286"/>
    <w:rsid w:val="001D2914"/>
    <w:rsid w:val="001D42DD"/>
    <w:rsid w:val="001D4F5C"/>
    <w:rsid w:val="001E314D"/>
    <w:rsid w:val="001E3A96"/>
    <w:rsid w:val="001F303A"/>
    <w:rsid w:val="0020159D"/>
    <w:rsid w:val="002029BA"/>
    <w:rsid w:val="00205ED6"/>
    <w:rsid w:val="00211B76"/>
    <w:rsid w:val="00212EE9"/>
    <w:rsid w:val="00231EF6"/>
    <w:rsid w:val="00233A19"/>
    <w:rsid w:val="00235E82"/>
    <w:rsid w:val="00243973"/>
    <w:rsid w:val="00246028"/>
    <w:rsid w:val="00274EC7"/>
    <w:rsid w:val="00282B63"/>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D37"/>
    <w:rsid w:val="00373FB1"/>
    <w:rsid w:val="003840FA"/>
    <w:rsid w:val="00386728"/>
    <w:rsid w:val="00395616"/>
    <w:rsid w:val="00395754"/>
    <w:rsid w:val="003A78D0"/>
    <w:rsid w:val="003B0242"/>
    <w:rsid w:val="003B1FD4"/>
    <w:rsid w:val="003C0749"/>
    <w:rsid w:val="003E2DE3"/>
    <w:rsid w:val="003E66BD"/>
    <w:rsid w:val="003E7252"/>
    <w:rsid w:val="003F48B9"/>
    <w:rsid w:val="003F5F81"/>
    <w:rsid w:val="003F674D"/>
    <w:rsid w:val="004006DC"/>
    <w:rsid w:val="00404503"/>
    <w:rsid w:val="0040600E"/>
    <w:rsid w:val="00406229"/>
    <w:rsid w:val="00410C7D"/>
    <w:rsid w:val="0041160B"/>
    <w:rsid w:val="00414642"/>
    <w:rsid w:val="004302DA"/>
    <w:rsid w:val="00436FC0"/>
    <w:rsid w:val="004474C9"/>
    <w:rsid w:val="00454856"/>
    <w:rsid w:val="00461C29"/>
    <w:rsid w:val="00470F52"/>
    <w:rsid w:val="0047304C"/>
    <w:rsid w:val="0047770F"/>
    <w:rsid w:val="00477A16"/>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3FB7"/>
    <w:rsid w:val="005529C2"/>
    <w:rsid w:val="00557612"/>
    <w:rsid w:val="005653D1"/>
    <w:rsid w:val="005653E1"/>
    <w:rsid w:val="0056611F"/>
    <w:rsid w:val="005760B7"/>
    <w:rsid w:val="00585120"/>
    <w:rsid w:val="005906AF"/>
    <w:rsid w:val="005A0357"/>
    <w:rsid w:val="005B5734"/>
    <w:rsid w:val="005B67A0"/>
    <w:rsid w:val="005C56CD"/>
    <w:rsid w:val="005C65CE"/>
    <w:rsid w:val="005D4219"/>
    <w:rsid w:val="005E5042"/>
    <w:rsid w:val="005F3666"/>
    <w:rsid w:val="0061008F"/>
    <w:rsid w:val="00613DD4"/>
    <w:rsid w:val="00625E5B"/>
    <w:rsid w:val="0063092A"/>
    <w:rsid w:val="00641976"/>
    <w:rsid w:val="0064327B"/>
    <w:rsid w:val="0064665B"/>
    <w:rsid w:val="0065171A"/>
    <w:rsid w:val="006560FC"/>
    <w:rsid w:val="0065670F"/>
    <w:rsid w:val="00664A59"/>
    <w:rsid w:val="00681374"/>
    <w:rsid w:val="006815E6"/>
    <w:rsid w:val="00681C49"/>
    <w:rsid w:val="006835E6"/>
    <w:rsid w:val="00693086"/>
    <w:rsid w:val="0069733D"/>
    <w:rsid w:val="006A08AF"/>
    <w:rsid w:val="006A1424"/>
    <w:rsid w:val="006A1B3D"/>
    <w:rsid w:val="006A3D53"/>
    <w:rsid w:val="006B466B"/>
    <w:rsid w:val="006B7798"/>
    <w:rsid w:val="006C3176"/>
    <w:rsid w:val="006E09B8"/>
    <w:rsid w:val="006E3DFF"/>
    <w:rsid w:val="006F0E88"/>
    <w:rsid w:val="006F5C64"/>
    <w:rsid w:val="00707367"/>
    <w:rsid w:val="00712C6E"/>
    <w:rsid w:val="00714F4A"/>
    <w:rsid w:val="007400FB"/>
    <w:rsid w:val="00741BC7"/>
    <w:rsid w:val="0074421D"/>
    <w:rsid w:val="00751CB4"/>
    <w:rsid w:val="00753301"/>
    <w:rsid w:val="007552EA"/>
    <w:rsid w:val="007558FD"/>
    <w:rsid w:val="00760350"/>
    <w:rsid w:val="00765E14"/>
    <w:rsid w:val="00766029"/>
    <w:rsid w:val="00766E65"/>
    <w:rsid w:val="00773042"/>
    <w:rsid w:val="0077400E"/>
    <w:rsid w:val="0077551B"/>
    <w:rsid w:val="00783952"/>
    <w:rsid w:val="00784A68"/>
    <w:rsid w:val="00791985"/>
    <w:rsid w:val="007A3727"/>
    <w:rsid w:val="007B1648"/>
    <w:rsid w:val="007B51F7"/>
    <w:rsid w:val="007C3AEA"/>
    <w:rsid w:val="007D5F91"/>
    <w:rsid w:val="007E02AD"/>
    <w:rsid w:val="007F0456"/>
    <w:rsid w:val="007F289A"/>
    <w:rsid w:val="007F3161"/>
    <w:rsid w:val="007F55D3"/>
    <w:rsid w:val="00800490"/>
    <w:rsid w:val="00802BEF"/>
    <w:rsid w:val="0080451A"/>
    <w:rsid w:val="00804BC5"/>
    <w:rsid w:val="008067F4"/>
    <w:rsid w:val="00816D1A"/>
    <w:rsid w:val="00830B5D"/>
    <w:rsid w:val="008337F2"/>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5EBA"/>
    <w:rsid w:val="008A0CA6"/>
    <w:rsid w:val="008A13EF"/>
    <w:rsid w:val="008B2DB8"/>
    <w:rsid w:val="008B554E"/>
    <w:rsid w:val="008C1DA9"/>
    <w:rsid w:val="008C5EF2"/>
    <w:rsid w:val="008D5158"/>
    <w:rsid w:val="008D5EED"/>
    <w:rsid w:val="008E6AB3"/>
    <w:rsid w:val="008E7CBB"/>
    <w:rsid w:val="009051C9"/>
    <w:rsid w:val="00906322"/>
    <w:rsid w:val="0091345F"/>
    <w:rsid w:val="00914CDA"/>
    <w:rsid w:val="0091746E"/>
    <w:rsid w:val="00921B8F"/>
    <w:rsid w:val="00943B39"/>
    <w:rsid w:val="00944633"/>
    <w:rsid w:val="009513E7"/>
    <w:rsid w:val="009528E6"/>
    <w:rsid w:val="00952BDB"/>
    <w:rsid w:val="00956FEF"/>
    <w:rsid w:val="00963961"/>
    <w:rsid w:val="0098669E"/>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373D"/>
    <w:rsid w:val="009F4E7D"/>
    <w:rsid w:val="00A07F26"/>
    <w:rsid w:val="00A137A4"/>
    <w:rsid w:val="00A17042"/>
    <w:rsid w:val="00A2183D"/>
    <w:rsid w:val="00A2233B"/>
    <w:rsid w:val="00A22419"/>
    <w:rsid w:val="00A22F04"/>
    <w:rsid w:val="00A232AA"/>
    <w:rsid w:val="00A25524"/>
    <w:rsid w:val="00A33C3A"/>
    <w:rsid w:val="00A36FE0"/>
    <w:rsid w:val="00A53036"/>
    <w:rsid w:val="00A53F96"/>
    <w:rsid w:val="00A554DD"/>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B5D9F"/>
    <w:rsid w:val="00AC1479"/>
    <w:rsid w:val="00AC3F2F"/>
    <w:rsid w:val="00AD6910"/>
    <w:rsid w:val="00AE6D67"/>
    <w:rsid w:val="00AF1438"/>
    <w:rsid w:val="00AF3148"/>
    <w:rsid w:val="00AF40F9"/>
    <w:rsid w:val="00B0317A"/>
    <w:rsid w:val="00B0466E"/>
    <w:rsid w:val="00B074F3"/>
    <w:rsid w:val="00B10A9E"/>
    <w:rsid w:val="00B11220"/>
    <w:rsid w:val="00B275B8"/>
    <w:rsid w:val="00B30163"/>
    <w:rsid w:val="00B33088"/>
    <w:rsid w:val="00B3465C"/>
    <w:rsid w:val="00B422EF"/>
    <w:rsid w:val="00B42B39"/>
    <w:rsid w:val="00B46CD8"/>
    <w:rsid w:val="00B5243C"/>
    <w:rsid w:val="00B6353B"/>
    <w:rsid w:val="00B705A6"/>
    <w:rsid w:val="00B76ACA"/>
    <w:rsid w:val="00B915E3"/>
    <w:rsid w:val="00BA34C7"/>
    <w:rsid w:val="00BA629F"/>
    <w:rsid w:val="00BC15DC"/>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90438"/>
    <w:rsid w:val="00C9185D"/>
    <w:rsid w:val="00C977E9"/>
    <w:rsid w:val="00CB164E"/>
    <w:rsid w:val="00CC0C9F"/>
    <w:rsid w:val="00CC2B43"/>
    <w:rsid w:val="00CC362F"/>
    <w:rsid w:val="00CD2A5B"/>
    <w:rsid w:val="00CD7C22"/>
    <w:rsid w:val="00CE213F"/>
    <w:rsid w:val="00CE21FA"/>
    <w:rsid w:val="00CE43AC"/>
    <w:rsid w:val="00CF04FC"/>
    <w:rsid w:val="00D01745"/>
    <w:rsid w:val="00D02015"/>
    <w:rsid w:val="00D06A36"/>
    <w:rsid w:val="00D114E0"/>
    <w:rsid w:val="00D12096"/>
    <w:rsid w:val="00D1398B"/>
    <w:rsid w:val="00D17EE5"/>
    <w:rsid w:val="00D266E5"/>
    <w:rsid w:val="00D40DA3"/>
    <w:rsid w:val="00D43A73"/>
    <w:rsid w:val="00D441DB"/>
    <w:rsid w:val="00D55973"/>
    <w:rsid w:val="00D55C63"/>
    <w:rsid w:val="00D56184"/>
    <w:rsid w:val="00D57380"/>
    <w:rsid w:val="00D57C3C"/>
    <w:rsid w:val="00D6132F"/>
    <w:rsid w:val="00D85292"/>
    <w:rsid w:val="00D86BF9"/>
    <w:rsid w:val="00D86C24"/>
    <w:rsid w:val="00D909BD"/>
    <w:rsid w:val="00D90DCE"/>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5DE2"/>
    <w:rsid w:val="00E621AF"/>
    <w:rsid w:val="00E6309D"/>
    <w:rsid w:val="00E664A5"/>
    <w:rsid w:val="00E672D4"/>
    <w:rsid w:val="00E67A2F"/>
    <w:rsid w:val="00E74B7A"/>
    <w:rsid w:val="00E75CBB"/>
    <w:rsid w:val="00E80F2F"/>
    <w:rsid w:val="00E8159C"/>
    <w:rsid w:val="00E87399"/>
    <w:rsid w:val="00EB2846"/>
    <w:rsid w:val="00ED1675"/>
    <w:rsid w:val="00ED50EC"/>
    <w:rsid w:val="00EE38A1"/>
    <w:rsid w:val="00EE5589"/>
    <w:rsid w:val="00EE7498"/>
    <w:rsid w:val="00EF63DF"/>
    <w:rsid w:val="00EF77F0"/>
    <w:rsid w:val="00F011D0"/>
    <w:rsid w:val="00F02AFB"/>
    <w:rsid w:val="00F24C72"/>
    <w:rsid w:val="00F419BD"/>
    <w:rsid w:val="00F45590"/>
    <w:rsid w:val="00F63C83"/>
    <w:rsid w:val="00F65E1D"/>
    <w:rsid w:val="00F671C6"/>
    <w:rsid w:val="00F9111E"/>
    <w:rsid w:val="00F93575"/>
    <w:rsid w:val="00F95ABF"/>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PTCPC06</cp:lastModifiedBy>
  <cp:revision>23</cp:revision>
  <cp:lastPrinted>2019-09-16T09:30:00Z</cp:lastPrinted>
  <dcterms:created xsi:type="dcterms:W3CDTF">2021-09-16T09:01:00Z</dcterms:created>
  <dcterms:modified xsi:type="dcterms:W3CDTF">2021-09-17T13:14:00Z</dcterms:modified>
</cp:coreProperties>
</file>