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A8" w:rsidRDefault="00A2502E">
      <w:pPr>
        <w:tabs>
          <w:tab w:val="right" w:pos="9014"/>
        </w:tabs>
        <w:spacing w:after="278" w:line="259" w:lineRule="auto"/>
        <w:ind w:left="0" w:firstLine="0"/>
      </w:pPr>
      <w:bookmarkStart w:id="0" w:name="_GoBack"/>
      <w:bookmarkEnd w:id="0"/>
      <w:r>
        <w:rPr>
          <w:noProof/>
        </w:rPr>
        <w:drawing>
          <wp:inline distT="0" distB="0" distL="0" distR="0">
            <wp:extent cx="1346835" cy="134683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1346835" cy="1346835"/>
                    </a:xfrm>
                    <a:prstGeom prst="rect">
                      <a:avLst/>
                    </a:prstGeom>
                  </pic:spPr>
                </pic:pic>
              </a:graphicData>
            </a:graphic>
          </wp:inline>
        </w:drawing>
      </w:r>
      <w:r>
        <w:rPr>
          <w:b/>
          <w:sz w:val="32"/>
        </w:rPr>
        <w:t xml:space="preserve">                                                  </w:t>
      </w:r>
      <w:r>
        <w:rPr>
          <w:b/>
          <w:sz w:val="32"/>
        </w:rPr>
        <w:tab/>
      </w:r>
      <w:r>
        <w:rPr>
          <w:noProof/>
        </w:rPr>
        <w:drawing>
          <wp:inline distT="0" distB="0" distL="0" distR="0">
            <wp:extent cx="1980692" cy="130683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9"/>
                    <a:stretch>
                      <a:fillRect/>
                    </a:stretch>
                  </pic:blipFill>
                  <pic:spPr>
                    <a:xfrm>
                      <a:off x="0" y="0"/>
                      <a:ext cx="1980692" cy="1306830"/>
                    </a:xfrm>
                    <a:prstGeom prst="rect">
                      <a:avLst/>
                    </a:prstGeom>
                  </pic:spPr>
                </pic:pic>
              </a:graphicData>
            </a:graphic>
          </wp:inline>
        </w:drawing>
      </w:r>
      <w:r>
        <w:rPr>
          <w:b/>
          <w:sz w:val="32"/>
        </w:rPr>
        <w:t xml:space="preserve"> </w:t>
      </w:r>
    </w:p>
    <w:p w:rsidR="00664CA8" w:rsidRDefault="00A2502E">
      <w:pPr>
        <w:spacing w:after="204" w:line="259" w:lineRule="auto"/>
        <w:ind w:left="5" w:firstLine="0"/>
        <w:jc w:val="center"/>
      </w:pPr>
      <w:r>
        <w:rPr>
          <w:b/>
          <w:sz w:val="32"/>
        </w:rPr>
        <w:t>PEACEH</w:t>
      </w:r>
      <w:r w:rsidR="00106E10">
        <w:rPr>
          <w:b/>
          <w:sz w:val="32"/>
        </w:rPr>
        <w:t>AVEN AND TELSCOMBE TOWN COUNCIL</w:t>
      </w:r>
      <w:r>
        <w:rPr>
          <w:b/>
          <w:sz w:val="32"/>
        </w:rPr>
        <w:t xml:space="preserve">S </w:t>
      </w:r>
    </w:p>
    <w:p w:rsidR="00664CA8" w:rsidRDefault="00A2502E">
      <w:pPr>
        <w:spacing w:after="0" w:line="340" w:lineRule="auto"/>
        <w:ind w:left="102" w:right="18" w:firstLine="0"/>
        <w:jc w:val="center"/>
      </w:pPr>
      <w:r>
        <w:rPr>
          <w:b/>
          <w:sz w:val="32"/>
          <w:u w:val="single" w:color="000000"/>
        </w:rPr>
        <w:t>Call for Sites for Residential or Business Development</w:t>
      </w:r>
      <w:r>
        <w:rPr>
          <w:sz w:val="32"/>
        </w:rPr>
        <w:t xml:space="preserve"> </w:t>
      </w:r>
      <w:r w:rsidR="00806E22">
        <w:rPr>
          <w:b/>
          <w:sz w:val="32"/>
        </w:rPr>
        <w:t>SUBMISSION FORM August – October 2018</w:t>
      </w:r>
    </w:p>
    <w:p w:rsidR="00664CA8" w:rsidRDefault="00A2502E">
      <w:pPr>
        <w:spacing w:after="0" w:line="259" w:lineRule="auto"/>
        <w:ind w:left="360" w:firstLine="0"/>
      </w:pPr>
      <w:r>
        <w:rPr>
          <w:rFonts w:ascii="Arial" w:eastAsia="Arial" w:hAnsi="Arial" w:cs="Arial"/>
        </w:rPr>
        <w:t xml:space="preserve">  </w:t>
      </w:r>
    </w:p>
    <w:p w:rsidR="00664CA8" w:rsidRDefault="00A2502E">
      <w:pPr>
        <w:ind w:left="-5"/>
      </w:pPr>
      <w:r>
        <w:t>Please complete this form if you would like to suggest land for future development in the neighbourhood area of Peaceha</w:t>
      </w:r>
      <w:r w:rsidR="00806E22">
        <w:t xml:space="preserve">ven, Telscombe or East </w:t>
      </w:r>
      <w:proofErr w:type="spellStart"/>
      <w:r w:rsidR="00806E22">
        <w:t>Saltdean</w:t>
      </w:r>
      <w:proofErr w:type="spellEnd"/>
      <w:r>
        <w:t xml:space="preserve">   </w:t>
      </w:r>
    </w:p>
    <w:p w:rsidR="00664CA8" w:rsidRDefault="00A2502E">
      <w:pPr>
        <w:ind w:left="-5"/>
      </w:pPr>
      <w:r>
        <w:t>Please use a separate form for each site submitted. You must attach a 1:1250 scale Ordnance Survey map with the boundaries of</w:t>
      </w:r>
      <w:r w:rsidR="00806E22">
        <w:t xml:space="preserve"> the site clearly marked in red</w:t>
      </w:r>
      <w:r>
        <w:t xml:space="preserve"> </w:t>
      </w:r>
    </w:p>
    <w:p w:rsidR="00664CA8" w:rsidRDefault="00A2502E">
      <w:pPr>
        <w:ind w:left="-5"/>
      </w:pPr>
      <w:r>
        <w:t xml:space="preserve">Suggested sites should be able to accommodate the following:  </w:t>
      </w:r>
    </w:p>
    <w:p w:rsidR="00664CA8" w:rsidRDefault="00A2502E">
      <w:pPr>
        <w:numPr>
          <w:ilvl w:val="0"/>
          <w:numId w:val="1"/>
        </w:numPr>
        <w:spacing w:after="0"/>
        <w:ind w:hanging="360"/>
      </w:pPr>
      <w:r>
        <w:t xml:space="preserve">Sites of a minimum size of 0.2ha with capacity to accommodate a minimum of 5 dwellings </w:t>
      </w:r>
    </w:p>
    <w:p w:rsidR="00664CA8" w:rsidRDefault="00A2502E">
      <w:pPr>
        <w:numPr>
          <w:ilvl w:val="0"/>
          <w:numId w:val="1"/>
        </w:numPr>
        <w:spacing w:after="10"/>
        <w:ind w:hanging="360"/>
      </w:pPr>
      <w:r>
        <w:t xml:space="preserve">Sites to accommodate employment uses  </w:t>
      </w:r>
    </w:p>
    <w:p w:rsidR="00664CA8" w:rsidRDefault="00A2502E">
      <w:pPr>
        <w:numPr>
          <w:ilvl w:val="0"/>
          <w:numId w:val="1"/>
        </w:numPr>
        <w:spacing w:after="0"/>
        <w:ind w:hanging="360"/>
      </w:pPr>
      <w:r>
        <w:t>If you have aspirations for alternative uses than those above we would also like to hear from you.  In particular, we would welcome details of land that you may wish to see taken forward to p</w:t>
      </w:r>
      <w:r w:rsidR="000C5C1B">
        <w:t>rovide wider community benefits</w:t>
      </w:r>
    </w:p>
    <w:p w:rsidR="00664CA8" w:rsidRDefault="00A2502E">
      <w:pPr>
        <w:spacing w:after="0" w:line="259" w:lineRule="auto"/>
        <w:ind w:left="0" w:firstLine="0"/>
      </w:pPr>
      <w:r>
        <w:t xml:space="preserve"> </w:t>
      </w:r>
    </w:p>
    <w:p w:rsidR="00664CA8" w:rsidRDefault="00A2502E">
      <w:pPr>
        <w:ind w:left="-5"/>
      </w:pPr>
      <w:r>
        <w:t>Inclusion of land for consideration in the Assessment does not imply that the site is suitable for developm</w:t>
      </w:r>
      <w:r w:rsidR="000C5C1B">
        <w:t>ent either now or in the future</w:t>
      </w:r>
      <w:r>
        <w:t xml:space="preserve">  </w:t>
      </w:r>
    </w:p>
    <w:p w:rsidR="00664CA8" w:rsidRDefault="00A2502E">
      <w:pPr>
        <w:ind w:left="-5"/>
        <w:rPr>
          <w:b/>
        </w:rPr>
      </w:pPr>
      <w:r>
        <w:t xml:space="preserve">Please return completed forms to: </w:t>
      </w:r>
      <w:r w:rsidR="00806E22">
        <w:t>Peacehaven or Telscombe Town Councils</w:t>
      </w:r>
      <w:r>
        <w:t xml:space="preserve">, </w:t>
      </w:r>
      <w:r>
        <w:rPr>
          <w:b/>
        </w:rPr>
        <w:t xml:space="preserve">no later than </w:t>
      </w:r>
      <w:r w:rsidR="00806E22">
        <w:rPr>
          <w:b/>
        </w:rPr>
        <w:t>31</w:t>
      </w:r>
      <w:r w:rsidR="00806E22" w:rsidRPr="00806E22">
        <w:rPr>
          <w:b/>
          <w:vertAlign w:val="superscript"/>
        </w:rPr>
        <w:t>st</w:t>
      </w:r>
      <w:r w:rsidR="00806E22">
        <w:rPr>
          <w:b/>
        </w:rPr>
        <w:t xml:space="preserve"> October 2018</w:t>
      </w:r>
    </w:p>
    <w:p w:rsidR="00806E22" w:rsidRDefault="00806E22">
      <w:pPr>
        <w:ind w:left="-5"/>
        <w:rPr>
          <w:b/>
        </w:rPr>
      </w:pPr>
      <w:r>
        <w:rPr>
          <w:b/>
        </w:rPr>
        <w:t>Peacehaven Town Council, Community House, Greenwich Way, Peacehaven BN10 8BB</w:t>
      </w:r>
    </w:p>
    <w:p w:rsidR="00806E22" w:rsidRPr="00806E22" w:rsidRDefault="00806E22">
      <w:pPr>
        <w:ind w:left="-5"/>
        <w:rPr>
          <w:rFonts w:asciiTheme="minorHAnsi" w:hAnsiTheme="minorHAnsi" w:cstheme="minorHAnsi"/>
          <w:b/>
        </w:rPr>
      </w:pPr>
      <w:r>
        <w:rPr>
          <w:b/>
        </w:rPr>
        <w:t xml:space="preserve">Telscombe Town Council, </w:t>
      </w:r>
      <w:r w:rsidRPr="00806E22">
        <w:rPr>
          <w:rFonts w:asciiTheme="minorHAnsi" w:hAnsiTheme="minorHAnsi" w:cstheme="minorHAnsi"/>
          <w:b/>
          <w:lang w:val="en"/>
        </w:rPr>
        <w:t>360 South Coast Road, Telscombe Cliffs, E Sussex, BN10 7ES</w:t>
      </w:r>
    </w:p>
    <w:p w:rsidR="00664CA8" w:rsidRPr="00806E22" w:rsidRDefault="00A2502E">
      <w:pPr>
        <w:spacing w:after="0" w:line="240" w:lineRule="auto"/>
        <w:ind w:left="0" w:firstLine="0"/>
        <w:rPr>
          <w:i/>
        </w:rPr>
      </w:pPr>
      <w:r w:rsidRPr="00806E22">
        <w:rPr>
          <w:i/>
        </w:rPr>
        <w:t xml:space="preserve">Please note </w:t>
      </w:r>
      <w:r w:rsidR="00806E22">
        <w:rPr>
          <w:i/>
        </w:rPr>
        <w:t>that providing this information on this form</w:t>
      </w:r>
      <w:r w:rsidRPr="00806E22">
        <w:rPr>
          <w:i/>
        </w:rPr>
        <w:t xml:space="preserve"> is not confidential. By submitting this form to Peaceh</w:t>
      </w:r>
      <w:r w:rsidR="00806E22" w:rsidRPr="00806E22">
        <w:rPr>
          <w:i/>
        </w:rPr>
        <w:t>aven and Telscombe Town Council</w:t>
      </w:r>
      <w:r w:rsidRPr="00806E22">
        <w:rPr>
          <w:i/>
        </w:rPr>
        <w:t>s you are agreeing to the Town Councils sharing this information with the Peacehaven and Telscombe Ne</w:t>
      </w:r>
      <w:r w:rsidR="00806E22" w:rsidRPr="00806E22">
        <w:rPr>
          <w:i/>
        </w:rPr>
        <w:t xml:space="preserve">ighbourhood Plan Steering Group, </w:t>
      </w:r>
      <w:r w:rsidRPr="00806E22">
        <w:rPr>
          <w:i/>
        </w:rPr>
        <w:t xml:space="preserve">with Lewes District Council and the South Downs </w:t>
      </w:r>
      <w:r w:rsidR="00806E22" w:rsidRPr="00806E22">
        <w:rPr>
          <w:i/>
        </w:rPr>
        <w:t>National Park Authority</w:t>
      </w:r>
    </w:p>
    <w:p w:rsidR="00806E22" w:rsidRDefault="00806E22">
      <w:pPr>
        <w:spacing w:after="0" w:line="240" w:lineRule="auto"/>
        <w:ind w:left="0" w:firstLine="0"/>
        <w:rPr>
          <w:b/>
        </w:rPr>
      </w:pPr>
    </w:p>
    <w:p w:rsidR="00806E22" w:rsidRDefault="00806E22">
      <w:pPr>
        <w:spacing w:after="0" w:line="240" w:lineRule="auto"/>
        <w:ind w:left="0" w:firstLine="0"/>
        <w:rPr>
          <w:b/>
        </w:rPr>
      </w:pPr>
    </w:p>
    <w:p w:rsidR="00806E22" w:rsidRDefault="00806E22">
      <w:pPr>
        <w:spacing w:after="0" w:line="240" w:lineRule="auto"/>
        <w:ind w:left="0" w:firstLine="0"/>
        <w:rPr>
          <w:b/>
        </w:rPr>
      </w:pPr>
    </w:p>
    <w:tbl>
      <w:tblPr>
        <w:tblStyle w:val="TableGrid"/>
        <w:tblW w:w="9016" w:type="dxa"/>
        <w:tblInd w:w="6" w:type="dxa"/>
        <w:tblCellMar>
          <w:top w:w="12" w:type="dxa"/>
          <w:left w:w="107" w:type="dxa"/>
          <w:right w:w="115" w:type="dxa"/>
        </w:tblCellMar>
        <w:tblLook w:val="04A0" w:firstRow="1" w:lastRow="0" w:firstColumn="1" w:lastColumn="0" w:noHBand="0" w:noVBand="1"/>
      </w:tblPr>
      <w:tblGrid>
        <w:gridCol w:w="4507"/>
        <w:gridCol w:w="4509"/>
      </w:tblGrid>
      <w:tr w:rsidR="00664CA8">
        <w:trPr>
          <w:trHeight w:val="28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806E22" w:rsidRDefault="00806E22">
            <w:pPr>
              <w:spacing w:after="0" w:line="259" w:lineRule="auto"/>
              <w:ind w:left="0" w:firstLine="0"/>
              <w:rPr>
                <w:rFonts w:ascii="Arial" w:eastAsia="Arial" w:hAnsi="Arial" w:cs="Arial"/>
                <w:b/>
              </w:rPr>
            </w:pPr>
          </w:p>
          <w:p w:rsidR="00806E22" w:rsidRDefault="00806E22">
            <w:pPr>
              <w:spacing w:after="0" w:line="259" w:lineRule="auto"/>
              <w:ind w:left="0" w:firstLine="0"/>
              <w:rPr>
                <w:rFonts w:ascii="Arial" w:eastAsia="Arial" w:hAnsi="Arial" w:cs="Arial"/>
                <w:b/>
              </w:rPr>
            </w:pPr>
          </w:p>
          <w:p w:rsidR="00664CA8" w:rsidRDefault="00A2502E">
            <w:pPr>
              <w:spacing w:after="0" w:line="259" w:lineRule="auto"/>
              <w:ind w:left="0" w:firstLine="0"/>
            </w:pPr>
            <w:r>
              <w:rPr>
                <w:rFonts w:ascii="Arial" w:eastAsia="Arial" w:hAnsi="Arial" w:cs="Arial"/>
                <w:b/>
              </w:rPr>
              <w:t xml:space="preserve">CONTACT DETAILS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Agent (if applicable)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664CA8" w:rsidRDefault="00A2502E">
            <w:pPr>
              <w:spacing w:after="0" w:line="259" w:lineRule="auto"/>
              <w:ind w:left="0" w:firstLine="0"/>
            </w:pPr>
            <w:r>
              <w:rPr>
                <w:b/>
                <w:sz w:val="22"/>
              </w:rPr>
              <w:t xml:space="preserve">SITE DETAILS </w:t>
            </w:r>
          </w:p>
        </w:tc>
      </w:tr>
      <w:tr w:rsidR="00664CA8">
        <w:trPr>
          <w:trHeight w:val="1624"/>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of Site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Site Area (ha)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Current use of site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08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lastRenderedPageBreak/>
              <w:t xml:space="preserve">Relevant planning history </w:t>
            </w:r>
          </w:p>
          <w:p w:rsidR="00664CA8" w:rsidRDefault="00A2502E">
            <w:pPr>
              <w:spacing w:after="0" w:line="259" w:lineRule="auto"/>
              <w:ind w:left="0" w:firstLine="0"/>
            </w:pPr>
            <w:r>
              <w:rPr>
                <w:b/>
                <w:sz w:val="22"/>
              </w:rPr>
              <w:t xml:space="preserve">(including planning references, if known)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Has the site been previously submitted through SHELAA?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YES/NO </w:t>
            </w:r>
          </w:p>
        </w:tc>
      </w:tr>
      <w:tr w:rsidR="00664CA8">
        <w:trPr>
          <w:trHeight w:val="55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If yes, please provide reference (if known)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bl>
    <w:p w:rsidR="00664CA8" w:rsidRDefault="00A2502E">
      <w:pPr>
        <w:spacing w:after="0" w:line="259" w:lineRule="auto"/>
        <w:ind w:left="0" w:firstLine="0"/>
        <w:jc w:val="both"/>
      </w:pPr>
      <w:r>
        <w:rPr>
          <w:b/>
          <w:sz w:val="22"/>
        </w:rPr>
        <w:t xml:space="preserve"> </w:t>
      </w:r>
      <w:r>
        <w:rPr>
          <w:b/>
          <w:sz w:val="22"/>
        </w:rPr>
        <w:tab/>
      </w:r>
      <w:r>
        <w:rPr>
          <w:rFonts w:ascii="Arial" w:eastAsia="Arial" w:hAnsi="Arial" w:cs="Arial"/>
          <w:b/>
          <w:sz w:val="22"/>
        </w:rPr>
        <w:t xml:space="preserve"> </w:t>
      </w:r>
    </w:p>
    <w:p w:rsidR="00664CA8" w:rsidRDefault="00A2502E">
      <w:pPr>
        <w:spacing w:after="0" w:line="259" w:lineRule="auto"/>
        <w:ind w:left="0" w:firstLine="0"/>
        <w:jc w:val="both"/>
      </w:pPr>
      <w:r>
        <w:rPr>
          <w:sz w:val="20"/>
        </w:rPr>
        <w:t xml:space="preserve"> </w:t>
      </w:r>
    </w:p>
    <w:tbl>
      <w:tblPr>
        <w:tblStyle w:val="TableGrid"/>
        <w:tblW w:w="9016" w:type="dxa"/>
        <w:tblInd w:w="6" w:type="dxa"/>
        <w:tblCellMar>
          <w:top w:w="61" w:type="dxa"/>
          <w:left w:w="107" w:type="dxa"/>
          <w:right w:w="79" w:type="dxa"/>
        </w:tblCellMar>
        <w:tblLook w:val="04A0" w:firstRow="1" w:lastRow="0" w:firstColumn="1" w:lastColumn="0" w:noHBand="0" w:noVBand="1"/>
      </w:tblPr>
      <w:tblGrid>
        <w:gridCol w:w="4507"/>
        <w:gridCol w:w="4509"/>
      </w:tblGrid>
      <w:tr w:rsidR="00664CA8">
        <w:trPr>
          <w:trHeight w:val="26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tcPr>
          <w:p w:rsidR="00664CA8" w:rsidRPr="00806E22" w:rsidRDefault="00A2502E">
            <w:pPr>
              <w:spacing w:after="0" w:line="259" w:lineRule="auto"/>
              <w:ind w:left="0" w:firstLine="0"/>
              <w:rPr>
                <w:b/>
              </w:rPr>
            </w:pPr>
            <w:r w:rsidRPr="00806E22">
              <w:rPr>
                <w:b/>
                <w:sz w:val="20"/>
              </w:rPr>
              <w:t xml:space="preserve">PROPOSED USES </w:t>
            </w:r>
          </w:p>
        </w:tc>
      </w:tr>
      <w:tr w:rsidR="00664CA8">
        <w:trPr>
          <w:trHeight w:val="270"/>
        </w:trPr>
        <w:tc>
          <w:tcPr>
            <w:tcW w:w="9016"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Housing </w:t>
            </w:r>
          </w:p>
        </w:tc>
      </w:tr>
      <w:tr w:rsidR="00664CA8">
        <w:trPr>
          <w:trHeight w:val="184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housing is proposed, please indicate the nature of the use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2"/>
              </w:numPr>
              <w:spacing w:after="2" w:line="259" w:lineRule="auto"/>
              <w:ind w:firstLine="0"/>
            </w:pPr>
            <w:r>
              <w:rPr>
                <w:sz w:val="20"/>
              </w:rPr>
              <w:t>Housing (C3 use)</w:t>
            </w:r>
            <w:r>
              <w:rPr>
                <w:color w:val="FF0000"/>
                <w:sz w:val="20"/>
              </w:rPr>
              <w:t xml:space="preserve">  </w:t>
            </w:r>
          </w:p>
          <w:p w:rsidR="00664CA8" w:rsidRDefault="00A2502E">
            <w:pPr>
              <w:numPr>
                <w:ilvl w:val="0"/>
                <w:numId w:val="2"/>
              </w:numPr>
              <w:spacing w:after="1" w:line="259" w:lineRule="auto"/>
              <w:ind w:firstLine="0"/>
            </w:pPr>
            <w:r>
              <w:rPr>
                <w:sz w:val="20"/>
              </w:rPr>
              <w:t xml:space="preserve">Residential Institutions (C2 use)  </w:t>
            </w:r>
          </w:p>
          <w:p w:rsidR="00664CA8" w:rsidRDefault="00A2502E">
            <w:pPr>
              <w:numPr>
                <w:ilvl w:val="0"/>
                <w:numId w:val="2"/>
              </w:numPr>
              <w:spacing w:after="4" w:line="259" w:lineRule="auto"/>
              <w:ind w:firstLine="0"/>
            </w:pPr>
            <w:r>
              <w:rPr>
                <w:sz w:val="20"/>
              </w:rPr>
              <w:t xml:space="preserve">Student accommodation </w:t>
            </w:r>
          </w:p>
          <w:p w:rsidR="00664CA8" w:rsidRDefault="00A2502E">
            <w:pPr>
              <w:numPr>
                <w:ilvl w:val="0"/>
                <w:numId w:val="2"/>
              </w:numPr>
              <w:spacing w:after="2" w:line="259" w:lineRule="auto"/>
              <w:ind w:firstLine="0"/>
            </w:pPr>
            <w:r>
              <w:rPr>
                <w:sz w:val="20"/>
              </w:rPr>
              <w:t xml:space="preserve">Older People </w:t>
            </w:r>
          </w:p>
          <w:p w:rsidR="00664CA8" w:rsidRDefault="00A2502E">
            <w:pPr>
              <w:numPr>
                <w:ilvl w:val="0"/>
                <w:numId w:val="2"/>
              </w:numPr>
              <w:spacing w:after="1" w:line="259" w:lineRule="auto"/>
              <w:ind w:firstLine="0"/>
            </w:pPr>
            <w:r>
              <w:rPr>
                <w:sz w:val="20"/>
              </w:rPr>
              <w:t xml:space="preserve">Gypsy and Travelling Show People </w:t>
            </w:r>
          </w:p>
          <w:p w:rsidR="00664CA8" w:rsidRDefault="00A2502E">
            <w:pPr>
              <w:numPr>
                <w:ilvl w:val="0"/>
                <w:numId w:val="2"/>
              </w:numPr>
              <w:spacing w:after="0" w:line="259" w:lineRule="auto"/>
              <w:ind w:firstLine="0"/>
            </w:pPr>
            <w:r>
              <w:rPr>
                <w:sz w:val="20"/>
              </w:rPr>
              <w:t xml:space="preserve">Other (please specify) </w:t>
            </w: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69" w:firstLine="0"/>
            </w:pPr>
            <w:r>
              <w:rPr>
                <w:sz w:val="20"/>
              </w:rPr>
              <w:t xml:space="preserve">Indication of potential capacity </w:t>
            </w:r>
            <w:r>
              <w:rPr>
                <w:color w:val="FF0000"/>
                <w:sz w:val="20"/>
              </w:rPr>
              <w:t>(minimum 5  units)</w:t>
            </w:r>
            <w:r>
              <w:rPr>
                <w:sz w:val="20"/>
              </w:rPr>
              <w:t xml:space="preserve">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1083"/>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6" w:line="284" w:lineRule="auto"/>
              <w:ind w:left="1" w:firstLine="0"/>
            </w:pPr>
            <w:r>
              <w:rPr>
                <w:sz w:val="18"/>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580" w:firstLine="0"/>
            </w:pPr>
            <w:r>
              <w:rPr>
                <w:sz w:val="20"/>
              </w:rPr>
              <w:t xml:space="preserve">Indication of dwelling types (mix)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7" w:line="258" w:lineRule="auto"/>
              <w:ind w:left="0" w:firstLine="0"/>
            </w:pPr>
            <w:r>
              <w:rPr>
                <w:sz w:val="20"/>
              </w:rPr>
              <w:t xml:space="preserve">Indication of tenure (market/affordable/starter homes)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Anticipated density (dwellings per hectare)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9" w:lineRule="auto"/>
              <w:ind w:left="1" w:firstLine="0"/>
            </w:pPr>
            <w:r>
              <w:rPr>
                <w:sz w:val="20"/>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3486" w:firstLine="0"/>
            </w:pPr>
            <w:r>
              <w:rPr>
                <w:sz w:val="20"/>
              </w:rPr>
              <w:t xml:space="preserve">Economic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368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7" w:lineRule="auto"/>
              <w:ind w:left="0" w:firstLine="0"/>
            </w:pPr>
            <w:r>
              <w:rPr>
                <w:sz w:val="20"/>
              </w:rPr>
              <w:lastRenderedPageBreak/>
              <w:t xml:space="preserve">If business development is proposed, please indicate the nature of the proposed use (please tick all that apply) </w:t>
            </w:r>
          </w:p>
          <w:p w:rsidR="00664CA8" w:rsidRDefault="00A2502E">
            <w:pPr>
              <w:spacing w:after="0" w:line="259" w:lineRule="auto"/>
              <w:ind w:left="0" w:firstLine="0"/>
            </w:pPr>
            <w:r>
              <w:rPr>
                <w:rFonts w:ascii="Arial" w:eastAsia="Arial" w:hAnsi="Arial" w:cs="Arial"/>
              </w:rPr>
              <w:t xml:space="preserve">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3"/>
              </w:numPr>
              <w:spacing w:after="5" w:line="259" w:lineRule="auto"/>
              <w:ind w:firstLine="0"/>
            </w:pPr>
            <w:r>
              <w:rPr>
                <w:sz w:val="20"/>
              </w:rPr>
              <w:t xml:space="preserve">A1 (shops) </w:t>
            </w:r>
          </w:p>
          <w:p w:rsidR="00664CA8" w:rsidRDefault="00A2502E">
            <w:pPr>
              <w:numPr>
                <w:ilvl w:val="0"/>
                <w:numId w:val="3"/>
              </w:numPr>
              <w:spacing w:after="1" w:line="259" w:lineRule="auto"/>
              <w:ind w:firstLine="0"/>
            </w:pPr>
            <w:r>
              <w:rPr>
                <w:sz w:val="20"/>
              </w:rPr>
              <w:t xml:space="preserve">A2 (Financial and Professional Services) </w:t>
            </w:r>
          </w:p>
          <w:p w:rsidR="00664CA8" w:rsidRDefault="00A2502E">
            <w:pPr>
              <w:numPr>
                <w:ilvl w:val="0"/>
                <w:numId w:val="3"/>
              </w:numPr>
              <w:spacing w:after="1" w:line="259" w:lineRule="auto"/>
              <w:ind w:firstLine="0"/>
            </w:pPr>
            <w:r>
              <w:rPr>
                <w:sz w:val="20"/>
              </w:rPr>
              <w:t xml:space="preserve">A3 (Restaurants and Cafes) </w:t>
            </w:r>
          </w:p>
          <w:p w:rsidR="00664CA8" w:rsidRDefault="00A2502E">
            <w:pPr>
              <w:numPr>
                <w:ilvl w:val="0"/>
                <w:numId w:val="3"/>
              </w:numPr>
              <w:spacing w:after="4" w:line="259" w:lineRule="auto"/>
              <w:ind w:firstLine="0"/>
            </w:pPr>
            <w:r>
              <w:rPr>
                <w:sz w:val="20"/>
              </w:rPr>
              <w:t xml:space="preserve">A4 (Drinking Establishments) </w:t>
            </w:r>
          </w:p>
          <w:p w:rsidR="00664CA8" w:rsidRDefault="00A2502E">
            <w:pPr>
              <w:numPr>
                <w:ilvl w:val="0"/>
                <w:numId w:val="3"/>
              </w:numPr>
              <w:spacing w:after="1" w:line="259" w:lineRule="auto"/>
              <w:ind w:firstLine="0"/>
            </w:pPr>
            <w:r>
              <w:rPr>
                <w:sz w:val="20"/>
              </w:rPr>
              <w:t xml:space="preserve">A5 (Hot Food Takeaways) </w:t>
            </w:r>
          </w:p>
          <w:p w:rsidR="00664CA8" w:rsidRDefault="00A2502E">
            <w:pPr>
              <w:numPr>
                <w:ilvl w:val="0"/>
                <w:numId w:val="3"/>
              </w:numPr>
              <w:spacing w:after="2" w:line="259" w:lineRule="auto"/>
              <w:ind w:firstLine="0"/>
            </w:pPr>
            <w:r>
              <w:rPr>
                <w:sz w:val="20"/>
              </w:rPr>
              <w:t xml:space="preserve">B1 (Business) </w:t>
            </w:r>
          </w:p>
          <w:p w:rsidR="00664CA8" w:rsidRDefault="00A2502E">
            <w:pPr>
              <w:numPr>
                <w:ilvl w:val="0"/>
                <w:numId w:val="3"/>
              </w:numPr>
              <w:spacing w:after="4" w:line="259" w:lineRule="auto"/>
              <w:ind w:firstLine="0"/>
            </w:pPr>
            <w:r>
              <w:rPr>
                <w:sz w:val="20"/>
              </w:rPr>
              <w:t xml:space="preserve">B2 (General Industrial) </w:t>
            </w:r>
          </w:p>
          <w:p w:rsidR="00664CA8" w:rsidRDefault="00A2502E">
            <w:pPr>
              <w:numPr>
                <w:ilvl w:val="0"/>
                <w:numId w:val="3"/>
              </w:numPr>
              <w:spacing w:after="1" w:line="259" w:lineRule="auto"/>
              <w:ind w:firstLine="0"/>
            </w:pPr>
            <w:r>
              <w:rPr>
                <w:sz w:val="20"/>
              </w:rPr>
              <w:t xml:space="preserve">A8 (Storage and Distribution) </w:t>
            </w:r>
          </w:p>
          <w:p w:rsidR="00664CA8" w:rsidRDefault="00A2502E">
            <w:pPr>
              <w:numPr>
                <w:ilvl w:val="0"/>
                <w:numId w:val="3"/>
              </w:numPr>
              <w:spacing w:after="2" w:line="259" w:lineRule="auto"/>
              <w:ind w:firstLine="0"/>
            </w:pPr>
            <w:r>
              <w:rPr>
                <w:sz w:val="20"/>
              </w:rPr>
              <w:t xml:space="preserve">C1 (Hotels) </w:t>
            </w:r>
          </w:p>
          <w:p w:rsidR="00664CA8" w:rsidRDefault="00A2502E">
            <w:pPr>
              <w:numPr>
                <w:ilvl w:val="0"/>
                <w:numId w:val="3"/>
              </w:numPr>
              <w:spacing w:after="4" w:line="259" w:lineRule="auto"/>
              <w:ind w:firstLine="0"/>
            </w:pPr>
            <w:r>
              <w:rPr>
                <w:sz w:val="20"/>
              </w:rPr>
              <w:t xml:space="preserve">D1 (Non-Residential Institutions) </w:t>
            </w:r>
          </w:p>
          <w:p w:rsidR="00664CA8" w:rsidRDefault="00A2502E">
            <w:pPr>
              <w:numPr>
                <w:ilvl w:val="0"/>
                <w:numId w:val="3"/>
              </w:numPr>
              <w:spacing w:after="16" w:line="260" w:lineRule="auto"/>
              <w:ind w:firstLine="0"/>
            </w:pPr>
            <w:r>
              <w:rPr>
                <w:sz w:val="20"/>
              </w:rPr>
              <w:t xml:space="preserve">D2 (Assembly and Leisure) </w:t>
            </w:r>
            <w:r>
              <w:rPr>
                <w:rFonts w:ascii="Wingdings" w:eastAsia="Wingdings" w:hAnsi="Wingdings" w:cs="Wingdings"/>
                <w:sz w:val="20"/>
              </w:rPr>
              <w:t></w:t>
            </w:r>
            <w:r>
              <w:rPr>
                <w:sz w:val="20"/>
              </w:rPr>
              <w:t xml:space="preserve"> Other (please specify)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proposed floor space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right="324" w:firstLine="0"/>
            </w:pPr>
            <w:r>
              <w:rPr>
                <w:sz w:val="20"/>
              </w:rPr>
              <w:t xml:space="preserve">(Please specify floor area for each use proposed) </w:t>
            </w:r>
            <w:r>
              <w:rPr>
                <w:rFonts w:ascii="Arial" w:eastAsia="Arial" w:hAnsi="Arial" w:cs="Arial"/>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22" w:line="256" w:lineRule="auto"/>
              <w:ind w:left="1" w:firstLine="0"/>
              <w:jc w:val="both"/>
            </w:pPr>
            <w:r>
              <w:rPr>
                <w:sz w:val="20"/>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tc>
      </w:tr>
    </w:tbl>
    <w:p w:rsidR="00664CA8" w:rsidRDefault="00A2502E">
      <w:pPr>
        <w:spacing w:after="0" w:line="259" w:lineRule="auto"/>
        <w:ind w:left="0" w:firstLine="0"/>
        <w:jc w:val="both"/>
      </w:pPr>
      <w:r>
        <w:rPr>
          <w:rFonts w:ascii="Arial" w:eastAsia="Arial" w:hAnsi="Arial" w:cs="Arial"/>
          <w:sz w:val="22"/>
        </w:rPr>
        <w:t xml:space="preserve"> </w:t>
      </w:r>
    </w:p>
    <w:tbl>
      <w:tblPr>
        <w:tblStyle w:val="TableGrid"/>
        <w:tblW w:w="9061" w:type="dxa"/>
        <w:tblInd w:w="6" w:type="dxa"/>
        <w:tblCellMar>
          <w:top w:w="45" w:type="dxa"/>
          <w:left w:w="107" w:type="dxa"/>
          <w:right w:w="63" w:type="dxa"/>
        </w:tblCellMar>
        <w:tblLook w:val="04A0" w:firstRow="1" w:lastRow="0" w:firstColumn="1" w:lastColumn="0" w:noHBand="0" w:noVBand="1"/>
      </w:tblPr>
      <w:tblGrid>
        <w:gridCol w:w="4379"/>
        <w:gridCol w:w="826"/>
        <w:gridCol w:w="3856"/>
      </w:tblGrid>
      <w:tr w:rsidR="00664CA8" w:rsidTr="005B612A">
        <w:trPr>
          <w:trHeight w:val="497"/>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b/>
                <w:sz w:val="20"/>
              </w:rPr>
              <w:t xml:space="preserve">SUITABILITY </w:t>
            </w:r>
          </w:p>
          <w:p w:rsidR="00664CA8" w:rsidRDefault="00A2502E">
            <w:pPr>
              <w:spacing w:after="0" w:line="259" w:lineRule="auto"/>
              <w:ind w:left="0" w:firstLine="0"/>
            </w:pPr>
            <w:r>
              <w:rPr>
                <w:sz w:val="20"/>
              </w:rPr>
              <w:t xml:space="preserve">(Please indicate constraints which may affect the proposed use/actions required to address them) </w:t>
            </w:r>
          </w:p>
        </w:tc>
      </w:tr>
      <w:tr w:rsidR="00664CA8" w:rsidTr="005B612A">
        <w:trPr>
          <w:trHeight w:val="256"/>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Physical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Suitable available access to the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Topography and landscape features.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Ground conditions.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Contamination.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Agricultural land grading </w:t>
            </w:r>
          </w:p>
          <w:p w:rsidR="00664CA8" w:rsidRDefault="00A2502E">
            <w:pPr>
              <w:spacing w:after="0" w:line="259" w:lineRule="auto"/>
              <w:ind w:left="0" w:firstLine="0"/>
            </w:pPr>
            <w:r>
              <w:rPr>
                <w:sz w:val="20"/>
              </w:rPr>
              <w:t xml:space="preserve">(Please indicate if grade 1, 2 or 3a).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Landfill site/proximity to a landfill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the strategic road network.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public transport.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day to day facilities.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Utilities infrastructure (gas, oil, water, telecommunications </w:t>
            </w:r>
            <w:proofErr w:type="spellStart"/>
            <w:r>
              <w:rPr>
                <w:sz w:val="20"/>
              </w:rPr>
              <w:t>etc</w:t>
            </w:r>
            <w:proofErr w:type="spellEnd"/>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Natural Environment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National and local ecological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lastRenderedPageBreak/>
              <w:t xml:space="preserve">Trees on site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Tree Preservation Orders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Flooding (Please indicate zone area, 1, 2, 3a or 3b)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Historic landscape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Presence of historic buildings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Archaeological or geological interest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Conservation Areas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Noise and Pollution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Impact on neighbouring properties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Public rights of way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Policy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previously developed land?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greenfield?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defined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countryside?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Green Belt?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outside of a defined settlement, is the site adjacent to an existing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bl>
    <w:p w:rsidR="00664CA8" w:rsidRDefault="00A2502E" w:rsidP="00806E22">
      <w:pPr>
        <w:spacing w:after="176" w:line="259" w:lineRule="auto"/>
        <w:ind w:left="0" w:firstLine="0"/>
      </w:pPr>
      <w:r>
        <w:rPr>
          <w:rFonts w:ascii="Arial" w:eastAsia="Arial" w:hAnsi="Arial" w:cs="Arial"/>
          <w:sz w:val="22"/>
        </w:rPr>
        <w:t xml:space="preserve"> </w:t>
      </w:r>
      <w:r>
        <w:rPr>
          <w:rFonts w:ascii="Arial" w:eastAsia="Arial" w:hAnsi="Arial" w:cs="Arial"/>
        </w:rPr>
        <w:t xml:space="preserve"> </w:t>
      </w:r>
    </w:p>
    <w:tbl>
      <w:tblPr>
        <w:tblStyle w:val="TableGrid"/>
        <w:tblW w:w="9016" w:type="dxa"/>
        <w:tblInd w:w="6" w:type="dxa"/>
        <w:tblCellMar>
          <w:top w:w="46" w:type="dxa"/>
          <w:left w:w="107" w:type="dxa"/>
          <w:right w:w="88" w:type="dxa"/>
        </w:tblCellMar>
        <w:tblLook w:val="04A0" w:firstRow="1" w:lastRow="0" w:firstColumn="1" w:lastColumn="0" w:noHBand="0" w:noVBand="1"/>
      </w:tblPr>
      <w:tblGrid>
        <w:gridCol w:w="4247"/>
        <w:gridCol w:w="992"/>
        <w:gridCol w:w="3777"/>
      </w:tblGrid>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AVAILABILITY </w:t>
            </w:r>
          </w:p>
        </w:tc>
      </w:tr>
      <w:tr w:rsidR="00664CA8">
        <w:trPr>
          <w:trHeight w:val="154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What is your/your clients interest in the land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4"/>
              </w:numPr>
              <w:spacing w:after="2" w:line="259" w:lineRule="auto"/>
              <w:ind w:hanging="223"/>
            </w:pPr>
            <w:r>
              <w:rPr>
                <w:b/>
                <w:sz w:val="20"/>
              </w:rPr>
              <w:t xml:space="preserve">Owner </w:t>
            </w:r>
          </w:p>
          <w:p w:rsidR="00664CA8" w:rsidRDefault="00A2502E">
            <w:pPr>
              <w:numPr>
                <w:ilvl w:val="0"/>
                <w:numId w:val="4"/>
              </w:numPr>
              <w:spacing w:after="5" w:line="259" w:lineRule="auto"/>
              <w:ind w:hanging="223"/>
            </w:pPr>
            <w:r>
              <w:rPr>
                <w:b/>
                <w:sz w:val="20"/>
              </w:rPr>
              <w:t xml:space="preserve">Lessee </w:t>
            </w:r>
          </w:p>
          <w:p w:rsidR="00664CA8" w:rsidRDefault="00A2502E">
            <w:pPr>
              <w:numPr>
                <w:ilvl w:val="0"/>
                <w:numId w:val="4"/>
              </w:numPr>
              <w:spacing w:after="1" w:line="259" w:lineRule="auto"/>
              <w:ind w:hanging="223"/>
            </w:pPr>
            <w:r>
              <w:rPr>
                <w:b/>
                <w:sz w:val="20"/>
              </w:rPr>
              <w:t xml:space="preserve">Option holder/conditional contract </w:t>
            </w:r>
          </w:p>
          <w:p w:rsidR="00664CA8" w:rsidRDefault="00A2502E">
            <w:pPr>
              <w:numPr>
                <w:ilvl w:val="0"/>
                <w:numId w:val="4"/>
              </w:numPr>
              <w:spacing w:after="0" w:line="259" w:lineRule="auto"/>
              <w:ind w:hanging="223"/>
            </w:pPr>
            <w:r>
              <w:rPr>
                <w:b/>
                <w:sz w:val="20"/>
              </w:rPr>
              <w:t xml:space="preserve">Other (please specify) </w:t>
            </w:r>
          </w:p>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trPr>
          <w:trHeight w:val="147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1" w:line="240" w:lineRule="auto"/>
              <w:ind w:left="0" w:firstLine="0"/>
            </w:pPr>
            <w:r>
              <w:rPr>
                <w:b/>
                <w:sz w:val="20"/>
              </w:rPr>
              <w:t>If you are not the owner, or the site is in multiple ownership, please submit the name(s), address(s) and c</w:t>
            </w:r>
            <w:r w:rsidR="00806E22">
              <w:rPr>
                <w:b/>
                <w:sz w:val="20"/>
              </w:rPr>
              <w:t>ontact details of all owners(s)</w:t>
            </w:r>
            <w:r>
              <w:rPr>
                <w:sz w:val="20"/>
              </w:rPr>
              <w:t xml:space="preserve">  </w:t>
            </w:r>
          </w:p>
          <w:p w:rsidR="00664CA8" w:rsidRDefault="00A2502E">
            <w:pPr>
              <w:spacing w:after="0" w:line="259" w:lineRule="auto"/>
              <w:ind w:left="0" w:firstLine="0"/>
            </w:pPr>
            <w:r>
              <w:rPr>
                <w:sz w:val="20"/>
              </w:rPr>
              <w:t xml:space="preserve">(Please continue on a separate sheet, if necessary, and provide a plan showing extent of individual land holdings)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right="24" w:firstLine="0"/>
            </w:pPr>
            <w:r>
              <w:rPr>
                <w:b/>
                <w:sz w:val="20"/>
              </w:rPr>
              <w:lastRenderedPageBreak/>
              <w:t xml:space="preserve">Have the owners of all parts of the site indicated support for its development?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Is there a housebuilder/developer(s) involved in the site?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r>
      <w:tr w:rsidR="00664CA8">
        <w:trPr>
          <w:trHeight w:val="2453"/>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If YES, please specify </w:t>
            </w:r>
          </w:p>
          <w:p w:rsidR="00664CA8" w:rsidRDefault="00A2502E">
            <w:pPr>
              <w:spacing w:after="0" w:line="259" w:lineRule="auto"/>
              <w:ind w:left="0" w:firstLine="0"/>
            </w:pPr>
            <w:r>
              <w:rPr>
                <w:sz w:val="20"/>
              </w:rPr>
              <w:t xml:space="preserve">(if more than one, please give details of each) </w:t>
            </w:r>
          </w:p>
          <w:p w:rsidR="00664CA8" w:rsidRDefault="00A2502E">
            <w:pPr>
              <w:spacing w:after="10" w:line="259" w:lineRule="auto"/>
              <w:ind w:left="0" w:firstLine="0"/>
            </w:pPr>
            <w:r>
              <w:rPr>
                <w:sz w:val="20"/>
              </w:rPr>
              <w:t xml:space="preserve"> </w:t>
            </w:r>
          </w:p>
          <w:p w:rsidR="00664CA8" w:rsidRDefault="00A2502E">
            <w:pPr>
              <w:numPr>
                <w:ilvl w:val="0"/>
                <w:numId w:val="5"/>
              </w:numPr>
              <w:spacing w:after="0" w:line="259" w:lineRule="auto"/>
              <w:ind w:hanging="720"/>
            </w:pPr>
            <w:r>
              <w:rPr>
                <w:sz w:val="20"/>
              </w:rPr>
              <w:t xml:space="preserve">Name of Company: </w:t>
            </w:r>
          </w:p>
          <w:p w:rsidR="00664CA8" w:rsidRDefault="00A2502E">
            <w:pPr>
              <w:spacing w:after="0" w:line="259" w:lineRule="auto"/>
              <w:ind w:left="1080" w:firstLine="0"/>
            </w:pPr>
            <w:r>
              <w:rPr>
                <w:sz w:val="20"/>
              </w:rPr>
              <w:t xml:space="preserve"> </w:t>
            </w:r>
          </w:p>
          <w:p w:rsidR="00664CA8" w:rsidRDefault="00A2502E">
            <w:pPr>
              <w:spacing w:after="13" w:line="259" w:lineRule="auto"/>
              <w:ind w:left="1080" w:firstLine="0"/>
            </w:pPr>
            <w:r>
              <w:rPr>
                <w:sz w:val="20"/>
              </w:rPr>
              <w:t xml:space="preserve"> </w:t>
            </w:r>
          </w:p>
          <w:p w:rsidR="00664CA8" w:rsidRDefault="00A2502E">
            <w:pPr>
              <w:numPr>
                <w:ilvl w:val="0"/>
                <w:numId w:val="5"/>
              </w:numPr>
              <w:spacing w:after="1" w:line="241" w:lineRule="auto"/>
              <w:ind w:hanging="720"/>
            </w:pPr>
            <w:r>
              <w:rPr>
                <w:sz w:val="20"/>
              </w:rPr>
              <w:t>Nature of Legal Interest in the land (owner/option to purchase/</w:t>
            </w:r>
            <w:proofErr w:type="spellStart"/>
            <w:r>
              <w:rPr>
                <w:sz w:val="20"/>
              </w:rPr>
              <w:t>pre</w:t>
            </w:r>
            <w:r w:rsidR="00806E22">
              <w:rPr>
                <w:sz w:val="20"/>
              </w:rPr>
              <w:t xml:space="preserve"> </w:t>
            </w:r>
            <w:r>
              <w:rPr>
                <w:sz w:val="20"/>
              </w:rPr>
              <w:t>emption</w:t>
            </w:r>
            <w:proofErr w:type="spellEnd"/>
            <w:r>
              <w:rPr>
                <w:sz w:val="20"/>
              </w:rPr>
              <w:t xml:space="preserve"> agreement): </w:t>
            </w:r>
          </w:p>
          <w:p w:rsidR="00664CA8" w:rsidRDefault="00A2502E">
            <w:pPr>
              <w:spacing w:after="0" w:line="259" w:lineRule="auto"/>
              <w:ind w:left="1080" w:firstLine="0"/>
            </w:pPr>
            <w:r>
              <w:rPr>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9016" w:type="dxa"/>
            <w:gridSpan w:val="3"/>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Legal Constraints </w:t>
            </w:r>
          </w:p>
          <w:p w:rsidR="00664CA8" w:rsidRDefault="00A2502E">
            <w:pPr>
              <w:spacing w:after="0" w:line="259" w:lineRule="auto"/>
              <w:ind w:left="0" w:firstLine="0"/>
            </w:pPr>
            <w:r>
              <w:rPr>
                <w:sz w:val="20"/>
              </w:rPr>
              <w:t xml:space="preserve">(Please indicate legal constraints which may affect the availability of the site/how they can be overcome)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Constraint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Unresolved multiple ownership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Ransom strips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Tenancies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Covenants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6"/>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ACHIEVABILITY </w:t>
            </w:r>
          </w:p>
        </w:tc>
      </w:tr>
      <w:tr w:rsidR="00664CA8">
        <w:trPr>
          <w:trHeight w:val="131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Please indicate which of the specified periods could work commence on the development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6"/>
              </w:numPr>
              <w:spacing w:after="2" w:line="259" w:lineRule="auto"/>
              <w:ind w:hanging="223"/>
            </w:pPr>
            <w:r>
              <w:rPr>
                <w:b/>
                <w:sz w:val="20"/>
              </w:rPr>
              <w:t>Within 5 years (2018 – 2023)</w:t>
            </w:r>
            <w:r>
              <w:rPr>
                <w:sz w:val="20"/>
              </w:rPr>
              <w:t xml:space="preserve"> </w:t>
            </w:r>
          </w:p>
          <w:p w:rsidR="00664CA8" w:rsidRDefault="00A2502E">
            <w:pPr>
              <w:numPr>
                <w:ilvl w:val="0"/>
                <w:numId w:val="6"/>
              </w:numPr>
              <w:spacing w:after="2" w:line="259" w:lineRule="auto"/>
              <w:ind w:hanging="223"/>
            </w:pPr>
            <w:r>
              <w:rPr>
                <w:b/>
                <w:sz w:val="20"/>
              </w:rPr>
              <w:t>Within 6-10 years</w:t>
            </w:r>
            <w:r>
              <w:rPr>
                <w:sz w:val="20"/>
              </w:rPr>
              <w:t xml:space="preserve"> </w:t>
            </w:r>
          </w:p>
          <w:p w:rsidR="00664CA8" w:rsidRDefault="00A2502E">
            <w:pPr>
              <w:numPr>
                <w:ilvl w:val="0"/>
                <w:numId w:val="6"/>
              </w:numPr>
              <w:spacing w:after="4" w:line="259" w:lineRule="auto"/>
              <w:ind w:hanging="223"/>
            </w:pPr>
            <w:r>
              <w:rPr>
                <w:b/>
                <w:sz w:val="20"/>
              </w:rPr>
              <w:t>Within 11-15 years</w:t>
            </w:r>
            <w:r>
              <w:rPr>
                <w:sz w:val="20"/>
              </w:rPr>
              <w:t xml:space="preserve"> </w:t>
            </w:r>
          </w:p>
          <w:p w:rsidR="00664CA8" w:rsidRDefault="00A2502E">
            <w:pPr>
              <w:numPr>
                <w:ilvl w:val="0"/>
                <w:numId w:val="6"/>
              </w:numPr>
              <w:spacing w:after="1" w:line="259" w:lineRule="auto"/>
              <w:ind w:hanging="223"/>
            </w:pPr>
            <w:r>
              <w:rPr>
                <w:b/>
                <w:sz w:val="20"/>
              </w:rPr>
              <w:t>Within 16-20 years</w:t>
            </w:r>
            <w:r>
              <w:rPr>
                <w:sz w:val="20"/>
              </w:rPr>
              <w:t xml:space="preserve"> </w:t>
            </w:r>
          </w:p>
          <w:p w:rsidR="00664CA8" w:rsidRDefault="00A2502E">
            <w:pPr>
              <w:numPr>
                <w:ilvl w:val="0"/>
                <w:numId w:val="6"/>
              </w:numPr>
              <w:spacing w:after="0" w:line="259" w:lineRule="auto"/>
              <w:ind w:hanging="223"/>
            </w:pPr>
            <w:r>
              <w:rPr>
                <w:b/>
                <w:sz w:val="20"/>
              </w:rPr>
              <w:t>20 years plus</w:t>
            </w: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If any constraints have been identified, are they likely to affect the achievability/timing of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Are there any viability issues which would affect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firstLine="0"/>
            </w:pPr>
            <w:r>
              <w:rPr>
                <w:b/>
                <w:sz w:val="20"/>
              </w:rPr>
              <w:t xml:space="preserve">Once work has commenced, how many years do you think it would take to complete the site?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bl>
    <w:p w:rsidR="00664CA8" w:rsidRDefault="00A2502E">
      <w:pPr>
        <w:spacing w:after="0" w:line="259" w:lineRule="auto"/>
        <w:ind w:left="0" w:firstLine="0"/>
        <w:jc w:val="both"/>
      </w:pPr>
      <w:r>
        <w:rPr>
          <w:sz w:val="20"/>
        </w:rPr>
        <w:t xml:space="preserve"> </w:t>
      </w:r>
    </w:p>
    <w:p w:rsidR="00664CA8" w:rsidRDefault="00A2502E">
      <w:pPr>
        <w:spacing w:after="16" w:line="259" w:lineRule="auto"/>
        <w:ind w:left="0" w:firstLine="0"/>
        <w:jc w:val="both"/>
      </w:pPr>
      <w:r>
        <w:rPr>
          <w:sz w:val="20"/>
        </w:rPr>
        <w:t xml:space="preserve"> </w:t>
      </w:r>
    </w:p>
    <w:p w:rsidR="00664CA8" w:rsidRDefault="00A2502E">
      <w:pPr>
        <w:spacing w:after="0" w:line="259" w:lineRule="auto"/>
        <w:ind w:left="0" w:firstLine="0"/>
        <w:jc w:val="both"/>
      </w:pPr>
      <w:r>
        <w:rPr>
          <w:rFonts w:ascii="Arial" w:eastAsia="Arial" w:hAnsi="Arial" w:cs="Arial"/>
        </w:rPr>
        <w:t xml:space="preserve"> </w:t>
      </w:r>
    </w:p>
    <w:p w:rsidR="00664CA8" w:rsidRDefault="00A2502E">
      <w:pPr>
        <w:spacing w:after="0" w:line="259" w:lineRule="auto"/>
        <w:ind w:left="0" w:firstLine="0"/>
        <w:jc w:val="both"/>
      </w:pPr>
      <w:r>
        <w:rPr>
          <w:rFonts w:ascii="Arial" w:eastAsia="Arial" w:hAnsi="Arial" w:cs="Arial"/>
        </w:rPr>
        <w:t xml:space="preserve"> </w:t>
      </w:r>
    </w:p>
    <w:sectPr w:rsidR="00664CA8">
      <w:headerReference w:type="even" r:id="rId10"/>
      <w:headerReference w:type="default" r:id="rId11"/>
      <w:footerReference w:type="even" r:id="rId12"/>
      <w:footerReference w:type="default" r:id="rId13"/>
      <w:headerReference w:type="first" r:id="rId14"/>
      <w:footerReference w:type="first" r:id="rId15"/>
      <w:pgSz w:w="11906" w:h="16838"/>
      <w:pgMar w:top="1440" w:right="1452" w:bottom="1541"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00" w:rsidRDefault="00C01E00">
      <w:pPr>
        <w:spacing w:after="0" w:line="240" w:lineRule="auto"/>
      </w:pPr>
      <w:r>
        <w:separator/>
      </w:r>
    </w:p>
  </w:endnote>
  <w:endnote w:type="continuationSeparator" w:id="0">
    <w:p w:rsidR="00C01E00" w:rsidRDefault="00C0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9247F0" w:rsidP="009247F0">
    <w:pPr>
      <w:spacing w:after="0" w:line="259" w:lineRule="auto"/>
      <w:ind w:left="0" w:firstLine="0"/>
      <w:jc w:val="center"/>
    </w:pPr>
    <w:r>
      <w:rPr>
        <w:sz w:val="22"/>
      </w:rPr>
      <w:t>Peacehaven,</w:t>
    </w:r>
    <w:r w:rsidR="00A2502E">
      <w:rPr>
        <w:sz w:val="22"/>
      </w:rPr>
      <w:t xml:space="preserve"> Telscombe </w:t>
    </w:r>
    <w:r>
      <w:rPr>
        <w:sz w:val="22"/>
      </w:rPr>
      <w:t xml:space="preserve">and East </w:t>
    </w:r>
    <w:proofErr w:type="spellStart"/>
    <w:r>
      <w:rPr>
        <w:sz w:val="22"/>
      </w:rPr>
      <w:t>Saltdean</w:t>
    </w:r>
    <w:proofErr w:type="spellEnd"/>
    <w:r>
      <w:rPr>
        <w:sz w:val="22"/>
      </w:rPr>
      <w:t xml:space="preserve"> </w:t>
    </w:r>
    <w:r w:rsidR="00A2502E">
      <w:rPr>
        <w:sz w:val="22"/>
      </w:rPr>
      <w:t xml:space="preserve">Neighbourhood </w:t>
    </w:r>
    <w:r>
      <w:rPr>
        <w:sz w:val="22"/>
      </w:rPr>
      <w:t xml:space="preserve">Development </w:t>
    </w:r>
    <w:r w:rsidR="00A2502E">
      <w:rPr>
        <w:sz w:val="22"/>
      </w:rPr>
      <w:t>Plan – Call for Sites Submission Form (</w:t>
    </w:r>
    <w:r>
      <w:rPr>
        <w:sz w:val="22"/>
      </w:rPr>
      <w:t>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00" w:rsidRDefault="00C01E00">
      <w:pPr>
        <w:spacing w:after="0" w:line="240" w:lineRule="auto"/>
      </w:pPr>
      <w:r>
        <w:separator/>
      </w:r>
    </w:p>
  </w:footnote>
  <w:footnote w:type="continuationSeparator" w:id="0">
    <w:p w:rsidR="00C01E00" w:rsidRDefault="00C0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1F9"/>
    <w:multiLevelType w:val="hybridMultilevel"/>
    <w:tmpl w:val="802228DC"/>
    <w:lvl w:ilvl="0" w:tplc="E02CB042">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60C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54C23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A4DE8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906A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18366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78E4E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D488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7ACDC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266A61E8"/>
    <w:multiLevelType w:val="hybridMultilevel"/>
    <w:tmpl w:val="B69883B6"/>
    <w:lvl w:ilvl="0" w:tplc="3F062F76">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04F2B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3884B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B4893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8ECB8E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8632A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F4EB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FCCB5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BA110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307E1A08"/>
    <w:multiLevelType w:val="hybridMultilevel"/>
    <w:tmpl w:val="D0DC1244"/>
    <w:lvl w:ilvl="0" w:tplc="1B68A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4C5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9D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FA4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8A0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4EC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EE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C41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A66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76F170A"/>
    <w:multiLevelType w:val="hybridMultilevel"/>
    <w:tmpl w:val="FC780F1C"/>
    <w:lvl w:ilvl="0" w:tplc="FDFE8E1C">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CA46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B18123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580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6EE63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7AB29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9655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32DD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9AD58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5FC13B28"/>
    <w:multiLevelType w:val="hybridMultilevel"/>
    <w:tmpl w:val="6B089740"/>
    <w:lvl w:ilvl="0" w:tplc="DE8403DC">
      <w:start w:val="1"/>
      <w:numFmt w:val="lowerRoman"/>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277A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60F4">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E7D54">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0D9D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26D22">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EA282">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2F934">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CE404">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73EB548E"/>
    <w:multiLevelType w:val="hybridMultilevel"/>
    <w:tmpl w:val="34F27DC4"/>
    <w:lvl w:ilvl="0" w:tplc="334C3B9E">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72B2F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AACCF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168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14F01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24D37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76F75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9A14E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8CADF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A8"/>
    <w:rsid w:val="000C5C1B"/>
    <w:rsid w:val="00106E10"/>
    <w:rsid w:val="005B612A"/>
    <w:rsid w:val="00664CA8"/>
    <w:rsid w:val="00806E22"/>
    <w:rsid w:val="009247F0"/>
    <w:rsid w:val="00A2502E"/>
    <w:rsid w:val="00C01E00"/>
    <w:rsid w:val="00E4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10"/>
    <w:rPr>
      <w:rFonts w:ascii="Segoe UI" w:eastAsia="Calibri" w:hAnsi="Segoe UI" w:cs="Segoe UI"/>
      <w:color w:val="000000"/>
      <w:sz w:val="18"/>
      <w:szCs w:val="18"/>
    </w:rPr>
  </w:style>
  <w:style w:type="paragraph" w:styleId="Header">
    <w:name w:val="header"/>
    <w:basedOn w:val="Normal"/>
    <w:link w:val="HeaderChar"/>
    <w:uiPriority w:val="99"/>
    <w:unhideWhenUsed/>
    <w:rsid w:val="0092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F0"/>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10"/>
    <w:rPr>
      <w:rFonts w:ascii="Segoe UI" w:eastAsia="Calibri" w:hAnsi="Segoe UI" w:cs="Segoe UI"/>
      <w:color w:val="000000"/>
      <w:sz w:val="18"/>
      <w:szCs w:val="18"/>
    </w:rPr>
  </w:style>
  <w:style w:type="paragraph" w:styleId="Header">
    <w:name w:val="header"/>
    <w:basedOn w:val="Normal"/>
    <w:link w:val="HeaderChar"/>
    <w:uiPriority w:val="99"/>
    <w:unhideWhenUsed/>
    <w:rsid w:val="0092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F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Challis</dc:creator>
  <cp:lastModifiedBy>Finance</cp:lastModifiedBy>
  <cp:revision>2</cp:revision>
  <cp:lastPrinted>2018-08-07T07:56:00Z</cp:lastPrinted>
  <dcterms:created xsi:type="dcterms:W3CDTF">2018-08-14T11:19:00Z</dcterms:created>
  <dcterms:modified xsi:type="dcterms:W3CDTF">2018-08-14T11:19:00Z</dcterms:modified>
</cp:coreProperties>
</file>